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2B1" w:rsidRDefault="001532B1"/>
    <w:p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:rsidR="006F4BDB" w:rsidRPr="006F4BDB" w:rsidRDefault="00557017" w:rsidP="006F4BDB">
      <w:pPr>
        <w:ind w:firstLine="709"/>
        <w:contextualSpacing/>
        <w:jc w:val="both"/>
        <w:rPr>
          <w:b/>
          <w:bCs/>
          <w:szCs w:val="28"/>
        </w:rPr>
      </w:pPr>
      <w:r w:rsidRPr="00557017">
        <w:rPr>
          <w:noProof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6" type="#_x0000_t202" style="position:absolute;left:0;text-align:left;margin-left:68.95pt;margin-top:47.3pt;width:164.85pt;height:61.6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" strokecolor="white">
            <v:textbox>
              <w:txbxContent>
                <w:p w:rsidR="006F4BDB" w:rsidRPr="005275D5" w:rsidRDefault="006F4BDB" w:rsidP="006F4BDB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Управление Федеральной службы</w:t>
                  </w:r>
                </w:p>
                <w:p w:rsidR="006F4BDB" w:rsidRPr="005275D5" w:rsidRDefault="006F4BDB" w:rsidP="006F4BDB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 xml:space="preserve">государственной регистрации, </w:t>
                  </w:r>
                </w:p>
                <w:p w:rsidR="006F4BDB" w:rsidRPr="005275D5" w:rsidRDefault="006F4BDB" w:rsidP="006F4BDB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кадастра и картографии</w:t>
                  </w:r>
                </w:p>
                <w:p w:rsidR="006F4BDB" w:rsidRPr="00F75B0D" w:rsidRDefault="006F4BDB" w:rsidP="006F4BDB">
                  <w:pPr>
                    <w:rPr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 xml:space="preserve">по </w:t>
                  </w:r>
                  <w:r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Чеченской Республике</w:t>
                  </w:r>
                </w:p>
              </w:txbxContent>
            </v:textbox>
          </v:shape>
        </w:pict>
      </w:r>
      <w:r w:rsidR="006F4BDB" w:rsidRPr="006F4BDB">
        <w:rPr>
          <w:noProof/>
          <w:szCs w:val="28"/>
        </w:rPr>
        <w:drawing>
          <wp:inline distT="0" distB="0" distL="0" distR="0">
            <wp:extent cx="3232150" cy="12636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b/>
          <w:bCs/>
          <w:szCs w:val="28"/>
        </w:rPr>
        <w:t>#Росреестр</w:t>
      </w:r>
    </w:p>
    <w:p w:rsidR="00273693" w:rsidRDefault="00273693" w:rsidP="006F4BDB">
      <w:pPr>
        <w:ind w:firstLine="709"/>
        <w:contextualSpacing/>
        <w:jc w:val="both"/>
        <w:rPr>
          <w:b/>
          <w:bCs/>
          <w:szCs w:val="28"/>
        </w:rPr>
      </w:pPr>
    </w:p>
    <w:p w:rsidR="00405973" w:rsidRDefault="00405973" w:rsidP="006F4BDB">
      <w:pPr>
        <w:ind w:firstLine="709"/>
        <w:contextualSpacing/>
        <w:jc w:val="both"/>
        <w:rPr>
          <w:b/>
          <w:bCs/>
          <w:szCs w:val="28"/>
        </w:rPr>
      </w:pPr>
    </w:p>
    <w:p w:rsidR="000F3BA8" w:rsidRPr="000F3BA8" w:rsidRDefault="000F3BA8" w:rsidP="000F3BA8">
      <w:pPr>
        <w:ind w:firstLine="709"/>
        <w:contextualSpacing/>
        <w:jc w:val="center"/>
        <w:rPr>
          <w:b/>
          <w:bCs/>
          <w:szCs w:val="28"/>
        </w:rPr>
      </w:pPr>
      <w:r w:rsidRPr="000F3BA8">
        <w:rPr>
          <w:b/>
          <w:bCs/>
          <w:szCs w:val="28"/>
        </w:rPr>
        <w:t>О работе</w:t>
      </w:r>
      <w:bookmarkStart w:id="0" w:name="_GoBack"/>
      <w:bookmarkEnd w:id="0"/>
      <w:r w:rsidRPr="000F3BA8">
        <w:rPr>
          <w:b/>
          <w:bCs/>
          <w:szCs w:val="28"/>
        </w:rPr>
        <w:t xml:space="preserve"> Росреестра по обеспечению охраны пунктов ГГС</w:t>
      </w:r>
    </w:p>
    <w:p w:rsidR="000F3BA8" w:rsidRPr="000F3BA8" w:rsidRDefault="000F3BA8" w:rsidP="000F3BA8">
      <w:pPr>
        <w:ind w:firstLine="709"/>
        <w:contextualSpacing/>
        <w:jc w:val="right"/>
        <w:rPr>
          <w:b/>
          <w:bCs/>
          <w:szCs w:val="28"/>
        </w:rPr>
      </w:pPr>
    </w:p>
    <w:p w:rsidR="000F3BA8" w:rsidRPr="000F3BA8" w:rsidRDefault="000F3BA8" w:rsidP="000F3BA8">
      <w:pPr>
        <w:ind w:firstLine="709"/>
        <w:contextualSpacing/>
        <w:jc w:val="both"/>
        <w:rPr>
          <w:bCs/>
          <w:szCs w:val="28"/>
        </w:rPr>
      </w:pPr>
      <w:r w:rsidRPr="000F3BA8">
        <w:rPr>
          <w:bCs/>
          <w:szCs w:val="28"/>
        </w:rPr>
        <w:t>В рамках осуществления государственного геодезического надзора Управление Росреестра по Чеченской Республике осуществляет мероприятия по обеспечению охраны пунктов государственной геодезической сети (далее - ГГС).</w:t>
      </w:r>
    </w:p>
    <w:p w:rsidR="000F3BA8" w:rsidRPr="000F3BA8" w:rsidRDefault="000F3BA8" w:rsidP="000F3BA8">
      <w:pPr>
        <w:ind w:firstLine="709"/>
        <w:contextualSpacing/>
        <w:jc w:val="both"/>
        <w:rPr>
          <w:bCs/>
          <w:szCs w:val="28"/>
        </w:rPr>
      </w:pPr>
      <w:r w:rsidRPr="000F3BA8">
        <w:rPr>
          <w:bCs/>
          <w:szCs w:val="28"/>
        </w:rPr>
        <w:t>Согласно каталогам координат, на территории Чеченской Республики расположено:</w:t>
      </w:r>
    </w:p>
    <w:p w:rsidR="000F3BA8" w:rsidRPr="000F3BA8" w:rsidRDefault="000F3BA8" w:rsidP="000F3BA8">
      <w:pPr>
        <w:ind w:firstLine="709"/>
        <w:contextualSpacing/>
        <w:jc w:val="both"/>
        <w:rPr>
          <w:bCs/>
          <w:szCs w:val="28"/>
        </w:rPr>
      </w:pPr>
      <w:r w:rsidRPr="000F3BA8">
        <w:rPr>
          <w:bCs/>
          <w:szCs w:val="28"/>
        </w:rPr>
        <w:t>- 419 пунктов государственной геодезической сети;</w:t>
      </w:r>
    </w:p>
    <w:p w:rsidR="000F3BA8" w:rsidRPr="000F3BA8" w:rsidRDefault="000F3BA8" w:rsidP="000F3BA8">
      <w:pPr>
        <w:ind w:firstLine="709"/>
        <w:contextualSpacing/>
        <w:jc w:val="both"/>
        <w:rPr>
          <w:bCs/>
          <w:szCs w:val="28"/>
        </w:rPr>
      </w:pPr>
      <w:r w:rsidRPr="000F3BA8">
        <w:rPr>
          <w:bCs/>
          <w:szCs w:val="28"/>
        </w:rPr>
        <w:t>- 1362 пунктов государственной нивелирной сети 1 и 2 класса (указанные пункты утрачены, обследованию не подлежат);</w:t>
      </w:r>
    </w:p>
    <w:p w:rsidR="000F3BA8" w:rsidRPr="000F3BA8" w:rsidRDefault="000F3BA8" w:rsidP="000F3BA8">
      <w:pPr>
        <w:ind w:firstLine="709"/>
        <w:contextualSpacing/>
        <w:jc w:val="both"/>
        <w:rPr>
          <w:bCs/>
          <w:szCs w:val="28"/>
        </w:rPr>
      </w:pPr>
      <w:r w:rsidRPr="000F3BA8">
        <w:rPr>
          <w:bCs/>
          <w:szCs w:val="28"/>
        </w:rPr>
        <w:t>- 1 пункт государственной гравиметрической сети (пункт утрачен, обследованию не подлежит);</w:t>
      </w:r>
    </w:p>
    <w:p w:rsidR="000F3BA8" w:rsidRPr="000F3BA8" w:rsidRDefault="000F3BA8" w:rsidP="000F3BA8">
      <w:pPr>
        <w:ind w:firstLine="709"/>
        <w:contextualSpacing/>
        <w:jc w:val="both"/>
        <w:rPr>
          <w:bCs/>
          <w:szCs w:val="28"/>
        </w:rPr>
      </w:pPr>
      <w:r w:rsidRPr="000F3BA8">
        <w:rPr>
          <w:bCs/>
          <w:szCs w:val="28"/>
        </w:rPr>
        <w:t>- 13 пунктов спутниковой геодезической сети (уничтожены, обследованию не подлежат).</w:t>
      </w:r>
    </w:p>
    <w:p w:rsidR="000F3BA8" w:rsidRPr="000F3BA8" w:rsidRDefault="000F3BA8" w:rsidP="000F3BA8">
      <w:pPr>
        <w:ind w:firstLine="709"/>
        <w:contextualSpacing/>
        <w:jc w:val="both"/>
        <w:rPr>
          <w:bCs/>
          <w:szCs w:val="28"/>
        </w:rPr>
      </w:pPr>
      <w:r w:rsidRPr="000F3BA8">
        <w:rPr>
          <w:bCs/>
          <w:szCs w:val="28"/>
        </w:rPr>
        <w:t>В соответствии с утвержденным планом-графиком обследования пунктов ГГС на 2023 год было запланировано к обследованию 80 пунктов ГГС. Силами специалистов, осуществляющих государственный земельный надзор за истекший период 2023 года обследовано 112 пунктов ГГС, из них:</w:t>
      </w:r>
    </w:p>
    <w:p w:rsidR="000F3BA8" w:rsidRPr="000F3BA8" w:rsidRDefault="000F3BA8" w:rsidP="000F3BA8">
      <w:pPr>
        <w:ind w:firstLine="709"/>
        <w:contextualSpacing/>
        <w:jc w:val="both"/>
        <w:rPr>
          <w:bCs/>
          <w:szCs w:val="28"/>
        </w:rPr>
      </w:pPr>
      <w:r w:rsidRPr="000F3BA8">
        <w:rPr>
          <w:bCs/>
          <w:szCs w:val="28"/>
        </w:rPr>
        <w:t>- утрачено – 53;</w:t>
      </w:r>
    </w:p>
    <w:p w:rsidR="000F3BA8" w:rsidRPr="000F3BA8" w:rsidRDefault="000F3BA8" w:rsidP="000F3BA8">
      <w:pPr>
        <w:ind w:firstLine="709"/>
        <w:contextualSpacing/>
        <w:jc w:val="both"/>
        <w:rPr>
          <w:bCs/>
          <w:szCs w:val="28"/>
        </w:rPr>
      </w:pPr>
      <w:r w:rsidRPr="000F3BA8">
        <w:rPr>
          <w:bCs/>
          <w:szCs w:val="28"/>
        </w:rPr>
        <w:t xml:space="preserve">- сохранилось - 59. </w:t>
      </w:r>
    </w:p>
    <w:p w:rsidR="000F3BA8" w:rsidRPr="000F3BA8" w:rsidRDefault="000F3BA8" w:rsidP="000F3BA8">
      <w:pPr>
        <w:ind w:firstLine="709"/>
        <w:contextualSpacing/>
        <w:jc w:val="both"/>
        <w:rPr>
          <w:bCs/>
          <w:szCs w:val="28"/>
        </w:rPr>
      </w:pPr>
      <w:r w:rsidRPr="000F3BA8">
        <w:rPr>
          <w:bCs/>
          <w:szCs w:val="28"/>
        </w:rPr>
        <w:t xml:space="preserve">Основная трудность обследования геодезических пунктов заключается в их трудной доступности, 80 % подлежащих обследованию пунктов расположены в горной и горно-лесистой местности, куда без специальной техники и снаряжения проезд не возможен. </w:t>
      </w:r>
    </w:p>
    <w:p w:rsidR="000F3BA8" w:rsidRPr="000F3BA8" w:rsidRDefault="000F3BA8" w:rsidP="000F3BA8">
      <w:pPr>
        <w:ind w:firstLine="709"/>
        <w:contextualSpacing/>
        <w:jc w:val="both"/>
        <w:rPr>
          <w:bCs/>
          <w:szCs w:val="28"/>
        </w:rPr>
      </w:pPr>
      <w:r w:rsidRPr="000F3BA8">
        <w:rPr>
          <w:bCs/>
          <w:szCs w:val="28"/>
        </w:rPr>
        <w:t xml:space="preserve">Управлением завершена работа по внесению в ЕГРН сведений об охранных зонах пунктов ГГС. </w:t>
      </w:r>
    </w:p>
    <w:p w:rsidR="000F3BA8" w:rsidRPr="000F3BA8" w:rsidRDefault="000F3BA8" w:rsidP="000F3BA8">
      <w:pPr>
        <w:ind w:firstLine="709"/>
        <w:contextualSpacing/>
        <w:jc w:val="both"/>
        <w:rPr>
          <w:bCs/>
          <w:szCs w:val="28"/>
        </w:rPr>
      </w:pPr>
      <w:r w:rsidRPr="000F3BA8">
        <w:rPr>
          <w:bCs/>
          <w:szCs w:val="28"/>
        </w:rPr>
        <w:lastRenderedPageBreak/>
        <w:t>За истекший период 2023 года, на основании заявления публично-правовой компании «Роскадастр» проведена работа по прекращению существования охранных зон 12 утраченных пунктов ГГС, в 2022 году такая работа проведена в отношении 23 пунктов ГГС.</w:t>
      </w:r>
    </w:p>
    <w:p w:rsidR="003451B1" w:rsidRDefault="003451B1" w:rsidP="003451B1">
      <w:pPr>
        <w:ind w:firstLine="709"/>
        <w:contextualSpacing/>
        <w:jc w:val="right"/>
        <w:rPr>
          <w:bCs/>
          <w:szCs w:val="28"/>
        </w:rPr>
      </w:pPr>
    </w:p>
    <w:p w:rsidR="00405973" w:rsidRPr="003451B1" w:rsidRDefault="00405973" w:rsidP="003451B1">
      <w:pPr>
        <w:ind w:firstLine="709"/>
        <w:contextualSpacing/>
        <w:jc w:val="right"/>
        <w:rPr>
          <w:bCs/>
          <w:szCs w:val="28"/>
        </w:rPr>
      </w:pPr>
    </w:p>
    <w:p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 xml:space="preserve">Заместитель руководителя Управления </w:t>
      </w:r>
    </w:p>
    <w:p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>Росреестра по Чеченской Республике</w:t>
      </w:r>
    </w:p>
    <w:p w:rsidR="0089101F" w:rsidRPr="00931CD5" w:rsidRDefault="006F4BDB" w:rsidP="00505423">
      <w:pPr>
        <w:ind w:firstLine="709"/>
        <w:contextualSpacing/>
        <w:jc w:val="right"/>
      </w:pPr>
      <w:r w:rsidRPr="006F4BDB">
        <w:rPr>
          <w:szCs w:val="28"/>
        </w:rPr>
        <w:t>А.Л. Шаипов</w:t>
      </w:r>
    </w:p>
    <w:sectPr w:rsidR="0089101F" w:rsidRPr="00931CD5" w:rsidSect="00A52AAC">
      <w:pgSz w:w="11907" w:h="16840" w:code="9"/>
      <w:pgMar w:top="851" w:right="850" w:bottom="567" w:left="1701" w:header="720" w:footer="72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2">
    <w:nsid w:val="02C55CCC"/>
    <w:multiLevelType w:val="hybridMultilevel"/>
    <w:tmpl w:val="6A0CAB1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74F201F"/>
    <w:multiLevelType w:val="multilevel"/>
    <w:tmpl w:val="DB0E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917D69"/>
    <w:multiLevelType w:val="multilevel"/>
    <w:tmpl w:val="14E0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A136BC"/>
    <w:multiLevelType w:val="multilevel"/>
    <w:tmpl w:val="F8C0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292295"/>
    <w:multiLevelType w:val="multilevel"/>
    <w:tmpl w:val="E5CE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FF4ACA"/>
    <w:multiLevelType w:val="multilevel"/>
    <w:tmpl w:val="FA7E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51035F"/>
    <w:multiLevelType w:val="multilevel"/>
    <w:tmpl w:val="ED989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BA239E"/>
    <w:multiLevelType w:val="multilevel"/>
    <w:tmpl w:val="3ED0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97258A"/>
    <w:multiLevelType w:val="multilevel"/>
    <w:tmpl w:val="D69A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BC2E05"/>
    <w:multiLevelType w:val="multilevel"/>
    <w:tmpl w:val="0F189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947209"/>
    <w:multiLevelType w:val="multilevel"/>
    <w:tmpl w:val="2422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D3A51C2"/>
    <w:multiLevelType w:val="multilevel"/>
    <w:tmpl w:val="A530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0B46A4"/>
    <w:multiLevelType w:val="multilevel"/>
    <w:tmpl w:val="67C0B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7836BCE"/>
    <w:multiLevelType w:val="multilevel"/>
    <w:tmpl w:val="2B52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8A84683"/>
    <w:multiLevelType w:val="multilevel"/>
    <w:tmpl w:val="94DC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6"/>
  </w:num>
  <w:num w:numId="3">
    <w:abstractNumId w:val="3"/>
  </w:num>
  <w:num w:numId="4">
    <w:abstractNumId w:val="4"/>
  </w:num>
  <w:num w:numId="5">
    <w:abstractNumId w:val="16"/>
  </w:num>
  <w:num w:numId="6">
    <w:abstractNumId w:val="13"/>
  </w:num>
  <w:num w:numId="7">
    <w:abstractNumId w:val="9"/>
  </w:num>
  <w:num w:numId="8">
    <w:abstractNumId w:val="7"/>
  </w:num>
  <w:num w:numId="9">
    <w:abstractNumId w:val="10"/>
  </w:num>
  <w:num w:numId="10">
    <w:abstractNumId w:val="5"/>
  </w:num>
  <w:num w:numId="11">
    <w:abstractNumId w:val="0"/>
  </w:num>
  <w:num w:numId="12">
    <w:abstractNumId w:val="1"/>
  </w:num>
  <w:num w:numId="13">
    <w:abstractNumId w:val="8"/>
  </w:num>
  <w:num w:numId="14">
    <w:abstractNumId w:val="14"/>
  </w:num>
  <w:num w:numId="15">
    <w:abstractNumId w:val="15"/>
  </w:num>
  <w:num w:numId="16">
    <w:abstractNumId w:val="2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attachedTemplate r:id="rId1"/>
  <w:defaultTabStop w:val="708"/>
  <w:drawingGridHorizontalSpacing w:val="140"/>
  <w:drawingGridVerticalSpacing w:val="381"/>
  <w:displayHorizontalDrawingGridEvery w:val="0"/>
  <w:characterSpacingControl w:val="doNotCompress"/>
  <w:compat/>
  <w:rsids>
    <w:rsidRoot w:val="004E50DD"/>
    <w:rsid w:val="000000C5"/>
    <w:rsid w:val="00014DD9"/>
    <w:rsid w:val="00017095"/>
    <w:rsid w:val="00020935"/>
    <w:rsid w:val="00020E16"/>
    <w:rsid w:val="00025A4A"/>
    <w:rsid w:val="00027240"/>
    <w:rsid w:val="00031F0D"/>
    <w:rsid w:val="00032B45"/>
    <w:rsid w:val="00036AE4"/>
    <w:rsid w:val="00036D64"/>
    <w:rsid w:val="00037FDE"/>
    <w:rsid w:val="00061DF2"/>
    <w:rsid w:val="00064BF3"/>
    <w:rsid w:val="0007730D"/>
    <w:rsid w:val="00080B0A"/>
    <w:rsid w:val="000820BC"/>
    <w:rsid w:val="00090150"/>
    <w:rsid w:val="00094AB7"/>
    <w:rsid w:val="000969EA"/>
    <w:rsid w:val="000A13D1"/>
    <w:rsid w:val="000A2735"/>
    <w:rsid w:val="000A3A7B"/>
    <w:rsid w:val="000A3C0A"/>
    <w:rsid w:val="000A4E3D"/>
    <w:rsid w:val="000B5C7E"/>
    <w:rsid w:val="000C4835"/>
    <w:rsid w:val="000D3583"/>
    <w:rsid w:val="000F2655"/>
    <w:rsid w:val="000F2974"/>
    <w:rsid w:val="000F3BA8"/>
    <w:rsid w:val="00103FA8"/>
    <w:rsid w:val="00116DDF"/>
    <w:rsid w:val="00117CD1"/>
    <w:rsid w:val="00120489"/>
    <w:rsid w:val="00122D51"/>
    <w:rsid w:val="00135B7E"/>
    <w:rsid w:val="001532B1"/>
    <w:rsid w:val="00172648"/>
    <w:rsid w:val="0017457D"/>
    <w:rsid w:val="001767CC"/>
    <w:rsid w:val="0018613F"/>
    <w:rsid w:val="0019141F"/>
    <w:rsid w:val="00192515"/>
    <w:rsid w:val="00196DF7"/>
    <w:rsid w:val="0019784F"/>
    <w:rsid w:val="001A0865"/>
    <w:rsid w:val="001A1F8C"/>
    <w:rsid w:val="001A5EDA"/>
    <w:rsid w:val="001B3744"/>
    <w:rsid w:val="001B5A7E"/>
    <w:rsid w:val="001B5F64"/>
    <w:rsid w:val="001C01F4"/>
    <w:rsid w:val="001D2B1D"/>
    <w:rsid w:val="001F5809"/>
    <w:rsid w:val="00206DF1"/>
    <w:rsid w:val="00214662"/>
    <w:rsid w:val="002204CF"/>
    <w:rsid w:val="00230F75"/>
    <w:rsid w:val="0023747E"/>
    <w:rsid w:val="00237BAB"/>
    <w:rsid w:val="00250146"/>
    <w:rsid w:val="002522AB"/>
    <w:rsid w:val="00273693"/>
    <w:rsid w:val="002774E5"/>
    <w:rsid w:val="00291AF7"/>
    <w:rsid w:val="002934A6"/>
    <w:rsid w:val="002A38D8"/>
    <w:rsid w:val="002B0F3E"/>
    <w:rsid w:val="002B629A"/>
    <w:rsid w:val="002B6CA4"/>
    <w:rsid w:val="002B759C"/>
    <w:rsid w:val="002C1DC0"/>
    <w:rsid w:val="002E3E2B"/>
    <w:rsid w:val="002E424E"/>
    <w:rsid w:val="002E7EF3"/>
    <w:rsid w:val="0030044D"/>
    <w:rsid w:val="00305621"/>
    <w:rsid w:val="00311099"/>
    <w:rsid w:val="00313421"/>
    <w:rsid w:val="00313480"/>
    <w:rsid w:val="003211CE"/>
    <w:rsid w:val="00324DF2"/>
    <w:rsid w:val="0033478E"/>
    <w:rsid w:val="003451B1"/>
    <w:rsid w:val="00360743"/>
    <w:rsid w:val="00370C64"/>
    <w:rsid w:val="00372F64"/>
    <w:rsid w:val="003809E7"/>
    <w:rsid w:val="00387F49"/>
    <w:rsid w:val="003A7595"/>
    <w:rsid w:val="003B2F67"/>
    <w:rsid w:val="003C76D3"/>
    <w:rsid w:val="003D3701"/>
    <w:rsid w:val="003D5A02"/>
    <w:rsid w:val="003E0AF6"/>
    <w:rsid w:val="003E0B02"/>
    <w:rsid w:val="00401070"/>
    <w:rsid w:val="00405973"/>
    <w:rsid w:val="00407E44"/>
    <w:rsid w:val="00416C65"/>
    <w:rsid w:val="004232E5"/>
    <w:rsid w:val="00424B14"/>
    <w:rsid w:val="00425F0C"/>
    <w:rsid w:val="00435800"/>
    <w:rsid w:val="00437722"/>
    <w:rsid w:val="00441FBF"/>
    <w:rsid w:val="00456633"/>
    <w:rsid w:val="00465D99"/>
    <w:rsid w:val="0048016D"/>
    <w:rsid w:val="00490107"/>
    <w:rsid w:val="00490784"/>
    <w:rsid w:val="004A2670"/>
    <w:rsid w:val="004B3C1C"/>
    <w:rsid w:val="004C477F"/>
    <w:rsid w:val="004D51BE"/>
    <w:rsid w:val="004E038E"/>
    <w:rsid w:val="004E256F"/>
    <w:rsid w:val="004E2AD7"/>
    <w:rsid w:val="004E50DD"/>
    <w:rsid w:val="004F7711"/>
    <w:rsid w:val="00505423"/>
    <w:rsid w:val="0051327F"/>
    <w:rsid w:val="00513D8B"/>
    <w:rsid w:val="00520349"/>
    <w:rsid w:val="00525EF3"/>
    <w:rsid w:val="00532A6E"/>
    <w:rsid w:val="00556431"/>
    <w:rsid w:val="00557017"/>
    <w:rsid w:val="00590D2B"/>
    <w:rsid w:val="00595F1D"/>
    <w:rsid w:val="005A1E30"/>
    <w:rsid w:val="005C365E"/>
    <w:rsid w:val="005D3717"/>
    <w:rsid w:val="005F1D1A"/>
    <w:rsid w:val="006207BC"/>
    <w:rsid w:val="00623C54"/>
    <w:rsid w:val="00625047"/>
    <w:rsid w:val="006358AE"/>
    <w:rsid w:val="00647A12"/>
    <w:rsid w:val="00673CED"/>
    <w:rsid w:val="00673D3B"/>
    <w:rsid w:val="00683FE9"/>
    <w:rsid w:val="006955EF"/>
    <w:rsid w:val="006A1AF3"/>
    <w:rsid w:val="006A66E2"/>
    <w:rsid w:val="006D2120"/>
    <w:rsid w:val="006D471E"/>
    <w:rsid w:val="006D4E87"/>
    <w:rsid w:val="006D5245"/>
    <w:rsid w:val="006F4BDB"/>
    <w:rsid w:val="00701AF0"/>
    <w:rsid w:val="007130E4"/>
    <w:rsid w:val="00720EE0"/>
    <w:rsid w:val="0072260E"/>
    <w:rsid w:val="0073592C"/>
    <w:rsid w:val="007372F5"/>
    <w:rsid w:val="007479B3"/>
    <w:rsid w:val="0075113D"/>
    <w:rsid w:val="0075248E"/>
    <w:rsid w:val="007630EF"/>
    <w:rsid w:val="00773AE3"/>
    <w:rsid w:val="00776B1A"/>
    <w:rsid w:val="00784115"/>
    <w:rsid w:val="00784EF2"/>
    <w:rsid w:val="00792811"/>
    <w:rsid w:val="00795319"/>
    <w:rsid w:val="00796E09"/>
    <w:rsid w:val="00797D7F"/>
    <w:rsid w:val="007A18AE"/>
    <w:rsid w:val="007A3E2D"/>
    <w:rsid w:val="007B6F69"/>
    <w:rsid w:val="007C201E"/>
    <w:rsid w:val="007D7540"/>
    <w:rsid w:val="007E1A81"/>
    <w:rsid w:val="007F6AFC"/>
    <w:rsid w:val="0080045D"/>
    <w:rsid w:val="00803714"/>
    <w:rsid w:val="00807D65"/>
    <w:rsid w:val="00817793"/>
    <w:rsid w:val="0082338C"/>
    <w:rsid w:val="008260BE"/>
    <w:rsid w:val="00845FFF"/>
    <w:rsid w:val="00862487"/>
    <w:rsid w:val="008656F5"/>
    <w:rsid w:val="00865D0F"/>
    <w:rsid w:val="00873E5D"/>
    <w:rsid w:val="00876CD1"/>
    <w:rsid w:val="00882E0C"/>
    <w:rsid w:val="0089101F"/>
    <w:rsid w:val="008A2091"/>
    <w:rsid w:val="008E7550"/>
    <w:rsid w:val="0092119C"/>
    <w:rsid w:val="0092644F"/>
    <w:rsid w:val="00930F15"/>
    <w:rsid w:val="0093185C"/>
    <w:rsid w:val="00931CD5"/>
    <w:rsid w:val="00937F0C"/>
    <w:rsid w:val="00942418"/>
    <w:rsid w:val="00950949"/>
    <w:rsid w:val="0095323B"/>
    <w:rsid w:val="00977D0E"/>
    <w:rsid w:val="00982F24"/>
    <w:rsid w:val="009A4896"/>
    <w:rsid w:val="009A67E5"/>
    <w:rsid w:val="009B4E15"/>
    <w:rsid w:val="009C134D"/>
    <w:rsid w:val="009C1BB0"/>
    <w:rsid w:val="009C61C5"/>
    <w:rsid w:val="009E6906"/>
    <w:rsid w:val="009E784D"/>
    <w:rsid w:val="009F3182"/>
    <w:rsid w:val="009F3C7B"/>
    <w:rsid w:val="009F68EE"/>
    <w:rsid w:val="009F6D86"/>
    <w:rsid w:val="00A0696C"/>
    <w:rsid w:val="00A12B5E"/>
    <w:rsid w:val="00A13557"/>
    <w:rsid w:val="00A22602"/>
    <w:rsid w:val="00A30A25"/>
    <w:rsid w:val="00A42AF2"/>
    <w:rsid w:val="00A50B8B"/>
    <w:rsid w:val="00A52AAC"/>
    <w:rsid w:val="00A555A0"/>
    <w:rsid w:val="00A55DB4"/>
    <w:rsid w:val="00A65DAB"/>
    <w:rsid w:val="00A703DD"/>
    <w:rsid w:val="00A735A9"/>
    <w:rsid w:val="00A8152E"/>
    <w:rsid w:val="00A82896"/>
    <w:rsid w:val="00A95D92"/>
    <w:rsid w:val="00AC2E5F"/>
    <w:rsid w:val="00AC3319"/>
    <w:rsid w:val="00AD5FA2"/>
    <w:rsid w:val="00AE1DE6"/>
    <w:rsid w:val="00AF0D8C"/>
    <w:rsid w:val="00AF734B"/>
    <w:rsid w:val="00AF793C"/>
    <w:rsid w:val="00B13C90"/>
    <w:rsid w:val="00B2502F"/>
    <w:rsid w:val="00B34218"/>
    <w:rsid w:val="00B3552E"/>
    <w:rsid w:val="00B36410"/>
    <w:rsid w:val="00B4173D"/>
    <w:rsid w:val="00B55D58"/>
    <w:rsid w:val="00B72491"/>
    <w:rsid w:val="00B76E28"/>
    <w:rsid w:val="00B878CD"/>
    <w:rsid w:val="00B943B8"/>
    <w:rsid w:val="00BA4570"/>
    <w:rsid w:val="00BB440D"/>
    <w:rsid w:val="00BC4A08"/>
    <w:rsid w:val="00BC7A92"/>
    <w:rsid w:val="00BD0122"/>
    <w:rsid w:val="00BD3E26"/>
    <w:rsid w:val="00C01CD1"/>
    <w:rsid w:val="00C0656B"/>
    <w:rsid w:val="00C12CBF"/>
    <w:rsid w:val="00C21E6D"/>
    <w:rsid w:val="00C338F7"/>
    <w:rsid w:val="00C3750E"/>
    <w:rsid w:val="00C41B01"/>
    <w:rsid w:val="00C4641D"/>
    <w:rsid w:val="00C53327"/>
    <w:rsid w:val="00C65D26"/>
    <w:rsid w:val="00C66678"/>
    <w:rsid w:val="00C774DD"/>
    <w:rsid w:val="00C91595"/>
    <w:rsid w:val="00C931D4"/>
    <w:rsid w:val="00CA0770"/>
    <w:rsid w:val="00CB34B7"/>
    <w:rsid w:val="00CB63E8"/>
    <w:rsid w:val="00CC171B"/>
    <w:rsid w:val="00CD30BF"/>
    <w:rsid w:val="00CF56B4"/>
    <w:rsid w:val="00CF747E"/>
    <w:rsid w:val="00D010FA"/>
    <w:rsid w:val="00D143D1"/>
    <w:rsid w:val="00D16C41"/>
    <w:rsid w:val="00D23D81"/>
    <w:rsid w:val="00D74426"/>
    <w:rsid w:val="00D76736"/>
    <w:rsid w:val="00D82D83"/>
    <w:rsid w:val="00D87B58"/>
    <w:rsid w:val="00D90360"/>
    <w:rsid w:val="00DA637A"/>
    <w:rsid w:val="00DA7E4B"/>
    <w:rsid w:val="00DB0FF8"/>
    <w:rsid w:val="00DB3342"/>
    <w:rsid w:val="00DC0B97"/>
    <w:rsid w:val="00DC14E5"/>
    <w:rsid w:val="00DC42EF"/>
    <w:rsid w:val="00DC6025"/>
    <w:rsid w:val="00DC705F"/>
    <w:rsid w:val="00DD2873"/>
    <w:rsid w:val="00DD4502"/>
    <w:rsid w:val="00DD5D7A"/>
    <w:rsid w:val="00DD6DCC"/>
    <w:rsid w:val="00DF3E19"/>
    <w:rsid w:val="00E01638"/>
    <w:rsid w:val="00E02EB1"/>
    <w:rsid w:val="00E06380"/>
    <w:rsid w:val="00E1652D"/>
    <w:rsid w:val="00E2147A"/>
    <w:rsid w:val="00E239D9"/>
    <w:rsid w:val="00E26A18"/>
    <w:rsid w:val="00E315B8"/>
    <w:rsid w:val="00E4690F"/>
    <w:rsid w:val="00E50E43"/>
    <w:rsid w:val="00E561D5"/>
    <w:rsid w:val="00E57FBD"/>
    <w:rsid w:val="00E70D8F"/>
    <w:rsid w:val="00E71524"/>
    <w:rsid w:val="00E85E74"/>
    <w:rsid w:val="00E8755C"/>
    <w:rsid w:val="00EB0B98"/>
    <w:rsid w:val="00EB1846"/>
    <w:rsid w:val="00EB58E3"/>
    <w:rsid w:val="00ED51DD"/>
    <w:rsid w:val="00ED6049"/>
    <w:rsid w:val="00ED6450"/>
    <w:rsid w:val="00EF4A64"/>
    <w:rsid w:val="00F010CA"/>
    <w:rsid w:val="00F16723"/>
    <w:rsid w:val="00F22095"/>
    <w:rsid w:val="00F223BC"/>
    <w:rsid w:val="00F22DEF"/>
    <w:rsid w:val="00F357BC"/>
    <w:rsid w:val="00F47B69"/>
    <w:rsid w:val="00F5126B"/>
    <w:rsid w:val="00F51DC2"/>
    <w:rsid w:val="00F56375"/>
    <w:rsid w:val="00F63D91"/>
    <w:rsid w:val="00F71B03"/>
    <w:rsid w:val="00F84166"/>
    <w:rsid w:val="00F938B9"/>
    <w:rsid w:val="00FD4F90"/>
    <w:rsid w:val="00FE28F1"/>
    <w:rsid w:val="00FE45A1"/>
    <w:rsid w:val="00FF3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0F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30F1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73;&#1083;&#1072;&#1085;&#1082;.&#1085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F5DF7-01F3-40B4-87CA-38843F50B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бланк.н 2019</Template>
  <TotalTime>0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</cp:revision>
  <cp:lastPrinted>2022-07-01T12:11:00Z</cp:lastPrinted>
  <dcterms:created xsi:type="dcterms:W3CDTF">2024-01-31T09:46:00Z</dcterms:created>
  <dcterms:modified xsi:type="dcterms:W3CDTF">2024-02-01T06:22:00Z</dcterms:modified>
</cp:coreProperties>
</file>