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bookmarkStart w:id="0" w:name="_GoBack"/>
    <w:bookmarkEnd w:id="0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630D30" w14:textId="77777777" w:rsidR="00416C65" w:rsidRDefault="00416C65" w:rsidP="006F4BDB">
      <w:pPr>
        <w:ind w:firstLine="709"/>
        <w:contextualSpacing/>
        <w:jc w:val="both"/>
        <w:rPr>
          <w:b/>
          <w:bCs/>
          <w:szCs w:val="28"/>
        </w:rPr>
      </w:pPr>
    </w:p>
    <w:p w14:paraId="4AC143BA" w14:textId="6B259FB7" w:rsidR="00A22602" w:rsidRDefault="00A22602" w:rsidP="00A22602">
      <w:pPr>
        <w:spacing w:line="276" w:lineRule="auto"/>
        <w:ind w:firstLine="709"/>
        <w:contextualSpacing/>
        <w:jc w:val="center"/>
        <w:rPr>
          <w:bCs/>
          <w:iCs/>
          <w:szCs w:val="28"/>
        </w:rPr>
      </w:pPr>
      <w:r w:rsidRPr="00A22602">
        <w:rPr>
          <w:bCs/>
          <w:iCs/>
          <w:szCs w:val="28"/>
        </w:rPr>
        <w:t>Росреестр: Экстерриториальный принцип подачи документов</w:t>
      </w:r>
    </w:p>
    <w:p w14:paraId="1D6D1336" w14:textId="77777777" w:rsidR="00A22602" w:rsidRPr="00A22602" w:rsidRDefault="00A22602" w:rsidP="00A22602">
      <w:pPr>
        <w:spacing w:line="276" w:lineRule="auto"/>
        <w:ind w:firstLine="709"/>
        <w:contextualSpacing/>
        <w:jc w:val="center"/>
        <w:rPr>
          <w:bCs/>
          <w:iCs/>
          <w:szCs w:val="28"/>
        </w:rPr>
      </w:pPr>
    </w:p>
    <w:p w14:paraId="73501427" w14:textId="77777777" w:rsidR="00A22602" w:rsidRPr="00A22602" w:rsidRDefault="00A22602" w:rsidP="00A22602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22602">
        <w:rPr>
          <w:bCs/>
          <w:iCs/>
          <w:szCs w:val="28"/>
        </w:rPr>
        <w:t>По данным Управления Росреестра по Чеченской Республике, в текущем году за первые 6 месяцев жителями других регионов было подано 5766 заявлений на совершение учетно-регистрационных действий с недвижимостью, расположенной в нашей республике.</w:t>
      </w:r>
    </w:p>
    <w:p w14:paraId="62221759" w14:textId="77777777" w:rsidR="00A22602" w:rsidRPr="00A22602" w:rsidRDefault="00A22602" w:rsidP="00A22602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22602">
        <w:rPr>
          <w:bCs/>
          <w:iCs/>
          <w:szCs w:val="28"/>
        </w:rPr>
        <w:t>Возможность оформлять недвижимость (экстерриториальный принцип), находясь в другом регионе, стала привычным явлением для Росреестра. Многие граждане оценили удобство дистанционного обращения и успешно им пользуются: совершают сделки с недвижимостью, ставят на кадастровый учет, регистрируют права, а также другие услуги. Услуга подачи документов по экстерриториальному принципу пользуется популярностью. </w:t>
      </w:r>
      <w:r w:rsidRPr="00A22602">
        <w:rPr>
          <w:bCs/>
          <w:i/>
          <w:iCs/>
          <w:szCs w:val="28"/>
        </w:rPr>
        <w:t>«За прошлый год Управлением Росреестром по Чеченской Республике было обработано порядка 6032 таких заявлений, в этом году – уже более 5 тысячи»,</w:t>
      </w:r>
      <w:r w:rsidRPr="00A22602">
        <w:rPr>
          <w:bCs/>
          <w:iCs/>
          <w:szCs w:val="28"/>
        </w:rPr>
        <w:t> - прокомментировал заместитель руководителя Управления Росреестра по Чеченской Республике Абу Шаипов.</w:t>
      </w:r>
    </w:p>
    <w:p w14:paraId="592B5457" w14:textId="77777777" w:rsidR="00490784" w:rsidRPr="00490784" w:rsidRDefault="00490784" w:rsidP="00490784">
      <w:pPr>
        <w:ind w:firstLine="709"/>
        <w:contextualSpacing/>
        <w:jc w:val="both"/>
        <w:rPr>
          <w:b/>
          <w:bCs/>
          <w:szCs w:val="28"/>
        </w:rPr>
      </w:pPr>
    </w:p>
    <w:p w14:paraId="2D46A3BE" w14:textId="725649E3" w:rsidR="00A95D92" w:rsidRDefault="00A95D92" w:rsidP="006F4BDB">
      <w:pPr>
        <w:ind w:firstLine="709"/>
        <w:contextualSpacing/>
        <w:jc w:val="right"/>
        <w:rPr>
          <w:szCs w:val="28"/>
        </w:rPr>
      </w:pPr>
    </w:p>
    <w:p w14:paraId="735D8312" w14:textId="77777777" w:rsidR="006A66E2" w:rsidRDefault="006A66E2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3744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3421"/>
    <w:rsid w:val="00313480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47A9B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E1A81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DB4"/>
    <w:rsid w:val="00A65DAB"/>
    <w:rsid w:val="00A703DD"/>
    <w:rsid w:val="00A735A9"/>
    <w:rsid w:val="00A8152E"/>
    <w:rsid w:val="00A95D92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65980-2D40-47F8-9836-5F3CF229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2023-07-21T08:26:00Z</dcterms:created>
  <dcterms:modified xsi:type="dcterms:W3CDTF">2023-07-24T08:01:00Z</dcterms:modified>
</cp:coreProperties>
</file>