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615919A9" w14:textId="77777777" w:rsidR="008656F5" w:rsidRPr="008656F5" w:rsidRDefault="008656F5" w:rsidP="008656F5">
      <w:pPr>
        <w:ind w:firstLine="709"/>
        <w:contextualSpacing/>
        <w:jc w:val="center"/>
        <w:rPr>
          <w:bCs/>
          <w:iCs/>
          <w:szCs w:val="28"/>
        </w:rPr>
      </w:pPr>
      <w:r w:rsidRPr="008656F5">
        <w:rPr>
          <w:bCs/>
          <w:iCs/>
          <w:szCs w:val="28"/>
        </w:rPr>
        <w:t>Росреестр: подача документов через нотариуса</w:t>
      </w:r>
    </w:p>
    <w:p w14:paraId="323A424F" w14:textId="77777777" w:rsidR="008656F5" w:rsidRPr="008656F5" w:rsidRDefault="008656F5" w:rsidP="008656F5">
      <w:pPr>
        <w:ind w:firstLine="709"/>
        <w:contextualSpacing/>
        <w:jc w:val="both"/>
        <w:rPr>
          <w:bCs/>
          <w:iCs/>
          <w:szCs w:val="28"/>
        </w:rPr>
      </w:pPr>
      <w:r w:rsidRPr="008656F5">
        <w:rPr>
          <w:bCs/>
          <w:iCs/>
          <w:szCs w:val="28"/>
        </w:rPr>
        <w:t>По итогам первого полугодия 2023 года нотариусами Чеченской Республики в Управление Росреестра по Чеченской Республике подано 6312 заявления на регистрацию недвижимости в электронном виде.</w:t>
      </w:r>
    </w:p>
    <w:p w14:paraId="000EA958" w14:textId="77777777" w:rsidR="008656F5" w:rsidRPr="008656F5" w:rsidRDefault="008656F5" w:rsidP="008656F5">
      <w:pPr>
        <w:ind w:firstLine="709"/>
        <w:contextualSpacing/>
        <w:jc w:val="both"/>
        <w:rPr>
          <w:bCs/>
          <w:iCs/>
          <w:szCs w:val="28"/>
        </w:rPr>
      </w:pPr>
      <w:r w:rsidRPr="008656F5">
        <w:rPr>
          <w:bCs/>
          <w:iCs/>
          <w:szCs w:val="28"/>
        </w:rPr>
        <w:t>«Подача нотариусами документов на регистрацию в Росреестр осуществляется только в электронном формате, - пояснил руководитель Управления Росреестра по Чеченской Республике Али Садулаев. Регистрация по таким документам проходит в течение 24 часов».</w:t>
      </w:r>
    </w:p>
    <w:p w14:paraId="4D8343E0" w14:textId="77777777" w:rsidR="008656F5" w:rsidRPr="008656F5" w:rsidRDefault="008656F5" w:rsidP="008656F5">
      <w:pPr>
        <w:ind w:firstLine="709"/>
        <w:contextualSpacing/>
        <w:jc w:val="both"/>
        <w:rPr>
          <w:bCs/>
          <w:iCs/>
          <w:szCs w:val="28"/>
        </w:rPr>
      </w:pPr>
      <w:r w:rsidRPr="008656F5">
        <w:rPr>
          <w:bCs/>
          <w:iCs/>
          <w:szCs w:val="28"/>
        </w:rPr>
        <w:t>При подаче документов заявителем выступает нотариус и все поданные документы удостоверяются усиленной квалифицированной электронной подписью нотариуса.</w:t>
      </w:r>
    </w:p>
    <w:p w14:paraId="3FCFB6FA" w14:textId="77777777" w:rsidR="008656F5" w:rsidRPr="008656F5" w:rsidRDefault="008656F5" w:rsidP="008656F5">
      <w:pPr>
        <w:ind w:firstLine="709"/>
        <w:contextualSpacing/>
        <w:jc w:val="both"/>
        <w:rPr>
          <w:bCs/>
          <w:iCs/>
          <w:szCs w:val="28"/>
        </w:rPr>
      </w:pPr>
      <w:r w:rsidRPr="008656F5">
        <w:rPr>
          <w:bCs/>
          <w:iCs/>
          <w:szCs w:val="28"/>
        </w:rPr>
        <w:t xml:space="preserve">«В силу пункта 5 части 3 статьи 15 Федерального закона от 13.07.2015 № 218-ФЗ "О государственной регистрации недвижимости" государственная регистрация прав без одновременного государственного кадастрового учета осуществляется по заявлению нотариуса или его работника, уполномоченного в порядке, установленном Основами, при государственной регистрации права на объект недвижимости, возникшего на основании нотариально удостоверенной сделки или иного совершенного нотариусом нотариального действия, либо по заявлению любой стороны нотариально удостоверенной сделки» - сообщил председатель Нотариальной палаты Чеченской Республики </w:t>
      </w:r>
      <w:proofErr w:type="spellStart"/>
      <w:r w:rsidRPr="008656F5">
        <w:rPr>
          <w:bCs/>
          <w:iCs/>
          <w:szCs w:val="28"/>
        </w:rPr>
        <w:t>Асламбек</w:t>
      </w:r>
      <w:proofErr w:type="spellEnd"/>
      <w:r w:rsidRPr="008656F5">
        <w:rPr>
          <w:bCs/>
          <w:iCs/>
          <w:szCs w:val="28"/>
        </w:rPr>
        <w:t xml:space="preserve"> </w:t>
      </w:r>
      <w:proofErr w:type="spellStart"/>
      <w:r w:rsidRPr="008656F5">
        <w:rPr>
          <w:bCs/>
          <w:iCs/>
          <w:szCs w:val="28"/>
        </w:rPr>
        <w:t>Межидов</w:t>
      </w:r>
      <w:proofErr w:type="spellEnd"/>
      <w:r w:rsidRPr="008656F5">
        <w:rPr>
          <w:bCs/>
          <w:iCs/>
          <w:szCs w:val="28"/>
        </w:rPr>
        <w:t>.</w:t>
      </w:r>
    </w:p>
    <w:p w14:paraId="1EAB6AB1" w14:textId="77777777" w:rsidR="008656F5" w:rsidRPr="008656F5" w:rsidRDefault="008656F5" w:rsidP="008656F5">
      <w:pPr>
        <w:ind w:firstLine="709"/>
        <w:contextualSpacing/>
        <w:jc w:val="both"/>
        <w:rPr>
          <w:bCs/>
          <w:iCs/>
          <w:szCs w:val="28"/>
        </w:rPr>
      </w:pPr>
      <w:r w:rsidRPr="008656F5">
        <w:rPr>
          <w:bCs/>
          <w:iCs/>
          <w:szCs w:val="28"/>
        </w:rPr>
        <w:t>Соответственно, при подаче в орган регистрации прав документов на государственную регистрацию права, возникающего на основании нотариально удостоверенной сделки, нотариус, действуя в силу закона от сторон такой сделки (выражая их волеизъявление), представляет заявления от каждой из сторон (от лица, отчуждающего объект недвижимости, - о государственной регистрации перехода права; от лица, приобретающего объект недвижимости, - о государственной регистрации вещного права).</w:t>
      </w:r>
    </w:p>
    <w:p w14:paraId="3128C1EC" w14:textId="77777777" w:rsidR="008656F5" w:rsidRPr="008656F5" w:rsidRDefault="008656F5" w:rsidP="008656F5">
      <w:pPr>
        <w:ind w:firstLine="709"/>
        <w:contextualSpacing/>
        <w:jc w:val="both"/>
        <w:rPr>
          <w:bCs/>
          <w:i/>
          <w:iCs/>
          <w:szCs w:val="28"/>
        </w:rPr>
      </w:pPr>
      <w:r w:rsidRPr="008656F5">
        <w:rPr>
          <w:bCs/>
          <w:iCs/>
          <w:szCs w:val="28"/>
        </w:rPr>
        <w:t xml:space="preserve">Справочно: </w:t>
      </w:r>
      <w:r w:rsidRPr="008656F5">
        <w:rPr>
          <w:bCs/>
          <w:i/>
          <w:iCs/>
          <w:szCs w:val="28"/>
        </w:rPr>
        <w:t>Такой порядок подачи документов способствует повышению комфортности получения государственных услуг Росреестра, сокращению сроков учетно-регистрационных процедур.</w:t>
      </w:r>
    </w:p>
    <w:p w14:paraId="03E186E7" w14:textId="77777777" w:rsidR="00873E5D" w:rsidRPr="00873E5D" w:rsidRDefault="00873E5D" w:rsidP="00873E5D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810"/>
    <w:rsid w:val="00230F75"/>
    <w:rsid w:val="0023747E"/>
    <w:rsid w:val="00237BAB"/>
    <w:rsid w:val="002522AB"/>
    <w:rsid w:val="00273693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9FAE-4887-4131-9DCE-AD6636B5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2023-08-17T14:36:00Z</dcterms:created>
  <dcterms:modified xsi:type="dcterms:W3CDTF">2023-08-21T06:14:00Z</dcterms:modified>
</cp:coreProperties>
</file>