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9112C1" w:rsidP="006F4BDB">
      <w:pPr>
        <w:ind w:firstLine="709"/>
        <w:contextualSpacing/>
        <w:jc w:val="both"/>
        <w:rPr>
          <w:b/>
          <w:bCs/>
          <w:szCs w:val="28"/>
        </w:rPr>
      </w:pPr>
      <w:r w:rsidRPr="009112C1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CA1338" w:rsidRPr="00CA1338" w:rsidRDefault="00CA1338" w:rsidP="00CA1338">
      <w:pPr>
        <w:spacing w:line="276" w:lineRule="auto"/>
        <w:ind w:firstLine="709"/>
        <w:contextualSpacing/>
        <w:jc w:val="center"/>
        <w:rPr>
          <w:bCs/>
          <w:iCs/>
          <w:szCs w:val="28"/>
        </w:rPr>
      </w:pPr>
      <w:r w:rsidRPr="00CA1338">
        <w:rPr>
          <w:bCs/>
          <w:iCs/>
          <w:szCs w:val="28"/>
        </w:rPr>
        <w:t>В Чеченской Рес</w:t>
      </w:r>
      <w:bookmarkStart w:id="0" w:name="_GoBack"/>
      <w:bookmarkEnd w:id="0"/>
      <w:r w:rsidRPr="00CA1338">
        <w:rPr>
          <w:bCs/>
          <w:iCs/>
          <w:szCs w:val="28"/>
        </w:rPr>
        <w:t>публике обследовано 390 пунктов ГГС</w:t>
      </w:r>
    </w:p>
    <w:p w:rsidR="00CA1338" w:rsidRPr="00CA1338" w:rsidRDefault="00CA1338" w:rsidP="00CA1338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CA1338" w:rsidRPr="00CA1338" w:rsidRDefault="00CA1338" w:rsidP="00CA1338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CA1338">
        <w:rPr>
          <w:bCs/>
          <w:iCs/>
          <w:szCs w:val="28"/>
        </w:rPr>
        <w:t>Сотрудники Управления Росреестра по Чеченской Республике продолжают проверку пунктов государственной геодезической сети (ГГС) на их сохранность.</w:t>
      </w:r>
    </w:p>
    <w:p w:rsidR="00CA1338" w:rsidRPr="00CA1338" w:rsidRDefault="00CA1338" w:rsidP="00CA1338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CA1338">
        <w:rPr>
          <w:bCs/>
          <w:iCs/>
          <w:szCs w:val="28"/>
        </w:rPr>
        <w:t>Всего на территории Чеченской Республики числится 427 пунктов ГГС. На 01.01.2025 года обследовано 390 пунктов ГГС, что составляет 91% от общего количества пунктов. Охранные зоны установлены на 390 пунктах ГГС, что составляет 100% с учетом утраченных.</w:t>
      </w:r>
    </w:p>
    <w:p w:rsidR="00CA1338" w:rsidRPr="00CA1338" w:rsidRDefault="00CA1338" w:rsidP="00CA1338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CA1338">
        <w:rPr>
          <w:bCs/>
          <w:iCs/>
          <w:szCs w:val="28"/>
        </w:rPr>
        <w:t>Проверка пунктов ГГС необходима для обеспечения точного и надежного ведения геодезических работ, а также для сохранения и восстановления геодезической основы страны.</w:t>
      </w:r>
    </w:p>
    <w:p w:rsidR="00CA1338" w:rsidRPr="00CA1338" w:rsidRDefault="00CA1338" w:rsidP="00CA1338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CA1338">
        <w:rPr>
          <w:bCs/>
          <w:iCs/>
          <w:szCs w:val="28"/>
        </w:rPr>
        <w:t>Напомним, что Государственная геодезическая сеть (ГГС) — это система пунктов, расположенных на всей территории страны, с точно определенными координатами (широта, долгота, высота). Эти пункты служат основой для всех геодезических работ, таких как: строительство, кадастровые работы и т.д.</w:t>
      </w:r>
    </w:p>
    <w:p w:rsidR="0079424D" w:rsidRPr="00B375E0" w:rsidRDefault="0079424D" w:rsidP="00B375E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52597A" w:rsidRPr="0052597A" w:rsidRDefault="0052597A" w:rsidP="0052597A">
      <w:pPr>
        <w:ind w:firstLine="709"/>
        <w:contextualSpacing/>
        <w:jc w:val="right"/>
        <w:rPr>
          <w:b/>
          <w:bCs/>
          <w:i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03376"/>
    <w:rsid w:val="00014DD9"/>
    <w:rsid w:val="0001514B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2C2C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05CF1"/>
    <w:rsid w:val="00114010"/>
    <w:rsid w:val="00116DDF"/>
    <w:rsid w:val="00117CD1"/>
    <w:rsid w:val="00120489"/>
    <w:rsid w:val="00122D51"/>
    <w:rsid w:val="00133C0B"/>
    <w:rsid w:val="00135B7E"/>
    <w:rsid w:val="001366CD"/>
    <w:rsid w:val="00142BEC"/>
    <w:rsid w:val="001532B1"/>
    <w:rsid w:val="00164202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1F6E78"/>
    <w:rsid w:val="0020634A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868E7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1A5E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2CC8"/>
    <w:rsid w:val="00435800"/>
    <w:rsid w:val="00437722"/>
    <w:rsid w:val="00441FBF"/>
    <w:rsid w:val="00451AF6"/>
    <w:rsid w:val="00456633"/>
    <w:rsid w:val="00461A44"/>
    <w:rsid w:val="00465AB0"/>
    <w:rsid w:val="00465D99"/>
    <w:rsid w:val="00466BAD"/>
    <w:rsid w:val="00470D44"/>
    <w:rsid w:val="0048016D"/>
    <w:rsid w:val="00490107"/>
    <w:rsid w:val="00490784"/>
    <w:rsid w:val="004A2670"/>
    <w:rsid w:val="004B3C1C"/>
    <w:rsid w:val="004B57B3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97A"/>
    <w:rsid w:val="00525EF3"/>
    <w:rsid w:val="00532788"/>
    <w:rsid w:val="00556431"/>
    <w:rsid w:val="00576834"/>
    <w:rsid w:val="00590D2B"/>
    <w:rsid w:val="00595F1D"/>
    <w:rsid w:val="005A1E30"/>
    <w:rsid w:val="005A3F2D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07D0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424D"/>
    <w:rsid w:val="00795319"/>
    <w:rsid w:val="00795F87"/>
    <w:rsid w:val="00796E09"/>
    <w:rsid w:val="00797D7F"/>
    <w:rsid w:val="007A18AE"/>
    <w:rsid w:val="007A3E2D"/>
    <w:rsid w:val="007B6F69"/>
    <w:rsid w:val="007B782E"/>
    <w:rsid w:val="007C201E"/>
    <w:rsid w:val="007D0652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B31"/>
    <w:rsid w:val="00865D0F"/>
    <w:rsid w:val="00873E5D"/>
    <w:rsid w:val="00876CD1"/>
    <w:rsid w:val="00882E0C"/>
    <w:rsid w:val="00886270"/>
    <w:rsid w:val="0089101F"/>
    <w:rsid w:val="008A2091"/>
    <w:rsid w:val="008E7550"/>
    <w:rsid w:val="009112C1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8BC"/>
    <w:rsid w:val="009B4E15"/>
    <w:rsid w:val="009C023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3B1E"/>
    <w:rsid w:val="00A46827"/>
    <w:rsid w:val="00A50B8B"/>
    <w:rsid w:val="00A52AAC"/>
    <w:rsid w:val="00A555A0"/>
    <w:rsid w:val="00A55DB4"/>
    <w:rsid w:val="00A65DAB"/>
    <w:rsid w:val="00A703DD"/>
    <w:rsid w:val="00A71FF0"/>
    <w:rsid w:val="00A735A9"/>
    <w:rsid w:val="00A8152E"/>
    <w:rsid w:val="00A82896"/>
    <w:rsid w:val="00A92494"/>
    <w:rsid w:val="00A95D92"/>
    <w:rsid w:val="00A97B51"/>
    <w:rsid w:val="00AC2E5F"/>
    <w:rsid w:val="00AC3319"/>
    <w:rsid w:val="00AD2C4D"/>
    <w:rsid w:val="00AD4B94"/>
    <w:rsid w:val="00AD5FA2"/>
    <w:rsid w:val="00AE04DD"/>
    <w:rsid w:val="00AE1DE6"/>
    <w:rsid w:val="00AF0D8C"/>
    <w:rsid w:val="00AF734B"/>
    <w:rsid w:val="00AF793C"/>
    <w:rsid w:val="00B024CF"/>
    <w:rsid w:val="00B1108C"/>
    <w:rsid w:val="00B13C90"/>
    <w:rsid w:val="00B2502F"/>
    <w:rsid w:val="00B34218"/>
    <w:rsid w:val="00B3552E"/>
    <w:rsid w:val="00B36410"/>
    <w:rsid w:val="00B36DAF"/>
    <w:rsid w:val="00B375E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BF7F6F"/>
    <w:rsid w:val="00C01CD1"/>
    <w:rsid w:val="00C04528"/>
    <w:rsid w:val="00C0656B"/>
    <w:rsid w:val="00C12CBF"/>
    <w:rsid w:val="00C21E6D"/>
    <w:rsid w:val="00C338F7"/>
    <w:rsid w:val="00C34DC2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A1338"/>
    <w:rsid w:val="00CB34B7"/>
    <w:rsid w:val="00CB63E8"/>
    <w:rsid w:val="00CB7110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1EC8"/>
    <w:rsid w:val="00DF3E19"/>
    <w:rsid w:val="00E014D2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B6C7D"/>
    <w:rsid w:val="00ED3F71"/>
    <w:rsid w:val="00ED51DD"/>
    <w:rsid w:val="00ED6049"/>
    <w:rsid w:val="00ED6450"/>
    <w:rsid w:val="00EE4863"/>
    <w:rsid w:val="00EE5EBE"/>
    <w:rsid w:val="00EF4A64"/>
    <w:rsid w:val="00F010CA"/>
    <w:rsid w:val="00F0126F"/>
    <w:rsid w:val="00F14E1A"/>
    <w:rsid w:val="00F16723"/>
    <w:rsid w:val="00F22095"/>
    <w:rsid w:val="00F223BC"/>
    <w:rsid w:val="00F22DEF"/>
    <w:rsid w:val="00F33A27"/>
    <w:rsid w:val="00F357BC"/>
    <w:rsid w:val="00F45C35"/>
    <w:rsid w:val="00F47B69"/>
    <w:rsid w:val="00F5126B"/>
    <w:rsid w:val="00F51DC2"/>
    <w:rsid w:val="00F54430"/>
    <w:rsid w:val="00F56375"/>
    <w:rsid w:val="00F63D91"/>
    <w:rsid w:val="00F71B03"/>
    <w:rsid w:val="00F763BB"/>
    <w:rsid w:val="00F80E9B"/>
    <w:rsid w:val="00F84166"/>
    <w:rsid w:val="00F938B9"/>
    <w:rsid w:val="00FA5A51"/>
    <w:rsid w:val="00FC24AA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6C99-4FD7-48BA-B0E3-E21D1FFA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2025-03-28T11:56:00Z</dcterms:created>
  <dcterms:modified xsi:type="dcterms:W3CDTF">2025-04-04T07:02:00Z</dcterms:modified>
</cp:coreProperties>
</file>