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501" w:rsidRDefault="0036700E" w:rsidP="009F4501">
      <w:pPr>
        <w:pStyle w:val="a3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0BACAA3" wp14:editId="38FC94D3">
            <wp:simplePos x="0" y="0"/>
            <wp:positionH relativeFrom="column">
              <wp:posOffset>2590165</wp:posOffset>
            </wp:positionH>
            <wp:positionV relativeFrom="paragraph">
              <wp:posOffset>-354330</wp:posOffset>
            </wp:positionV>
            <wp:extent cx="698500" cy="666750"/>
            <wp:effectExtent l="0" t="0" r="6350" b="0"/>
            <wp:wrapSquare wrapText="bothSides"/>
            <wp:docPr id="1" name="Рисунок 1" descr="C:\Users\admin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4501" w:rsidRDefault="009F4501" w:rsidP="009F4501">
      <w:pPr>
        <w:pStyle w:val="a3"/>
        <w:jc w:val="center"/>
        <w:rPr>
          <w:b/>
          <w:sz w:val="28"/>
          <w:szCs w:val="28"/>
        </w:rPr>
      </w:pPr>
    </w:p>
    <w:p w:rsidR="009F4501" w:rsidRDefault="009F4501" w:rsidP="009F450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УРУС-МАРТАНОВСКОГО </w:t>
      </w:r>
    </w:p>
    <w:p w:rsidR="009F4501" w:rsidRPr="008A358E" w:rsidRDefault="009F4501" w:rsidP="006E7F1A">
      <w:pPr>
        <w:pStyle w:val="a3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</w:t>
      </w:r>
    </w:p>
    <w:p w:rsidR="006E7F1A" w:rsidRPr="006E7F1A" w:rsidRDefault="006E7F1A" w:rsidP="006E7F1A">
      <w:pPr>
        <w:pStyle w:val="30"/>
        <w:shd w:val="clear" w:color="auto" w:fill="auto"/>
        <w:rPr>
          <w:sz w:val="28"/>
        </w:rPr>
      </w:pPr>
      <w:r w:rsidRPr="006E7F1A">
        <w:rPr>
          <w:sz w:val="28"/>
        </w:rPr>
        <w:t>ХЬАЛХА-МАРТАН МУНИЦИПАЛЬНИ К1ОШТАН</w:t>
      </w:r>
      <w:r w:rsidRPr="006E7F1A">
        <w:rPr>
          <w:sz w:val="28"/>
        </w:rPr>
        <w:br/>
        <w:t>АДМИНИСТРАЦИ</w:t>
      </w:r>
    </w:p>
    <w:p w:rsidR="006E7F1A" w:rsidRPr="008A358E" w:rsidRDefault="006E7F1A" w:rsidP="009F4501">
      <w:pPr>
        <w:pStyle w:val="a3"/>
        <w:jc w:val="center"/>
        <w:rPr>
          <w:b/>
          <w:sz w:val="28"/>
          <w:szCs w:val="28"/>
        </w:rPr>
      </w:pPr>
    </w:p>
    <w:p w:rsidR="009F4501" w:rsidRPr="008A358E" w:rsidRDefault="00A31C11" w:rsidP="009F450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9F4501" w:rsidRPr="008A358E" w:rsidRDefault="009F4501" w:rsidP="009F4501">
      <w:pPr>
        <w:pStyle w:val="a3"/>
        <w:jc w:val="center"/>
        <w:rPr>
          <w:b/>
          <w:sz w:val="28"/>
          <w:szCs w:val="28"/>
        </w:rPr>
      </w:pPr>
    </w:p>
    <w:p w:rsidR="009F4501" w:rsidRPr="008A358E" w:rsidRDefault="009F4501" w:rsidP="009F4501">
      <w:pPr>
        <w:pStyle w:val="a3"/>
        <w:jc w:val="center"/>
        <w:rPr>
          <w:b/>
          <w:sz w:val="28"/>
          <w:szCs w:val="28"/>
        </w:rPr>
      </w:pPr>
    </w:p>
    <w:p w:rsidR="009F4501" w:rsidRDefault="00A07F7F" w:rsidP="009F450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26  11  </w:t>
      </w:r>
      <w:r w:rsidR="006E7F1A">
        <w:rPr>
          <w:sz w:val="28"/>
          <w:szCs w:val="28"/>
        </w:rPr>
        <w:t>20</w:t>
      </w:r>
      <w:r w:rsidR="00A31C11">
        <w:rPr>
          <w:sz w:val="28"/>
          <w:szCs w:val="28"/>
        </w:rPr>
        <w:t>24</w:t>
      </w:r>
      <w:r w:rsidR="006E7F1A">
        <w:rPr>
          <w:sz w:val="28"/>
          <w:szCs w:val="28"/>
        </w:rPr>
        <w:t>г</w:t>
      </w:r>
      <w:r w:rsidR="0043568D">
        <w:rPr>
          <w:sz w:val="28"/>
          <w:szCs w:val="28"/>
        </w:rPr>
        <w:t>.</w:t>
      </w:r>
      <w:bookmarkStart w:id="0" w:name="_GoBack"/>
      <w:bookmarkEnd w:id="0"/>
      <w:r w:rsidR="00DC644A">
        <w:rPr>
          <w:sz w:val="28"/>
          <w:szCs w:val="28"/>
        </w:rPr>
        <w:t xml:space="preserve">       </w:t>
      </w:r>
      <w:r w:rsidR="00A31C11">
        <w:rPr>
          <w:sz w:val="28"/>
          <w:szCs w:val="28"/>
        </w:rPr>
        <w:tab/>
      </w:r>
      <w:r w:rsidR="00A31C11">
        <w:rPr>
          <w:sz w:val="28"/>
          <w:szCs w:val="28"/>
        </w:rPr>
        <w:tab/>
      </w:r>
      <w:r w:rsidR="00A31C11">
        <w:rPr>
          <w:sz w:val="28"/>
          <w:szCs w:val="28"/>
        </w:rPr>
        <w:tab/>
      </w:r>
      <w:r w:rsidR="00A31C11">
        <w:rPr>
          <w:sz w:val="28"/>
          <w:szCs w:val="28"/>
        </w:rPr>
        <w:tab/>
      </w:r>
      <w:r w:rsidR="00A31C11">
        <w:rPr>
          <w:sz w:val="28"/>
          <w:szCs w:val="28"/>
        </w:rPr>
        <w:tab/>
      </w:r>
      <w:r w:rsidR="00A31C11">
        <w:rPr>
          <w:sz w:val="28"/>
          <w:szCs w:val="28"/>
        </w:rPr>
        <w:tab/>
      </w:r>
      <w:r w:rsidR="00A31C11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F4501">
        <w:rPr>
          <w:sz w:val="28"/>
          <w:szCs w:val="28"/>
        </w:rPr>
        <w:t xml:space="preserve">№ </w:t>
      </w:r>
      <w:r>
        <w:rPr>
          <w:sz w:val="28"/>
          <w:szCs w:val="28"/>
        </w:rPr>
        <w:t>76</w:t>
      </w:r>
    </w:p>
    <w:p w:rsidR="00DC644A" w:rsidRDefault="00DC644A" w:rsidP="00DC644A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г. Урус-Мартан</w:t>
      </w:r>
    </w:p>
    <w:p w:rsidR="002204CF" w:rsidRDefault="002204CF"/>
    <w:p w:rsidR="00A31C11" w:rsidRDefault="00A31C11" w:rsidP="00A31C11">
      <w:pPr>
        <w:pStyle w:val="10"/>
        <w:shd w:val="clear" w:color="auto" w:fill="auto"/>
        <w:spacing w:before="0" w:after="0" w:line="240" w:lineRule="auto"/>
        <w:ind w:right="23"/>
        <w:rPr>
          <w:lang w:eastAsia="ru-RU" w:bidi="ru-RU"/>
        </w:rPr>
      </w:pPr>
      <w:bookmarkStart w:id="1" w:name="bookmark1"/>
      <w:r>
        <w:rPr>
          <w:lang w:eastAsia="ru-RU" w:bidi="ru-RU"/>
        </w:rPr>
        <w:t>Об утверждении Положения об уничтожении персональных данных</w:t>
      </w:r>
      <w:r>
        <w:rPr>
          <w:lang w:eastAsia="ru-RU" w:bidi="ru-RU"/>
        </w:rPr>
        <w:br/>
        <w:t>администрации Урус-Мартановского муниципального района</w:t>
      </w:r>
      <w:bookmarkEnd w:id="1"/>
    </w:p>
    <w:p w:rsidR="00A31C11" w:rsidRDefault="00A31C11" w:rsidP="00A31C11">
      <w:pPr>
        <w:pStyle w:val="10"/>
        <w:shd w:val="clear" w:color="auto" w:fill="auto"/>
        <w:spacing w:before="0" w:after="0" w:line="240" w:lineRule="auto"/>
        <w:ind w:right="23"/>
      </w:pPr>
    </w:p>
    <w:p w:rsidR="00A31C11" w:rsidRPr="00A31C11" w:rsidRDefault="00A31C11" w:rsidP="00A31C11">
      <w:pPr>
        <w:pStyle w:val="40"/>
        <w:shd w:val="clear" w:color="auto" w:fill="auto"/>
        <w:spacing w:before="0"/>
        <w:rPr>
          <w:rFonts w:ascii="Times New Roman" w:hAnsi="Times New Roman" w:cs="Times New Roman"/>
        </w:rPr>
      </w:pPr>
      <w:r w:rsidRPr="00A31C11">
        <w:rPr>
          <w:rFonts w:ascii="Times New Roman" w:hAnsi="Times New Roman" w:cs="Times New Roman"/>
          <w:lang w:eastAsia="ru-RU" w:bidi="ru-RU"/>
        </w:rPr>
        <w:t xml:space="preserve">В </w:t>
      </w:r>
      <w:r w:rsidRPr="00A31C11">
        <w:rPr>
          <w:rStyle w:val="4TimesNewRoman"/>
          <w:rFonts w:eastAsia="Calibri"/>
        </w:rPr>
        <w:t xml:space="preserve">соответствии с федеральным законом от 27.07.2006г. № </w:t>
      </w:r>
      <w:r w:rsidRPr="00A31C11">
        <w:rPr>
          <w:rFonts w:ascii="Times New Roman" w:hAnsi="Times New Roman" w:cs="Times New Roman"/>
          <w:lang w:eastAsia="ru-RU" w:bidi="ru-RU"/>
        </w:rPr>
        <w:t xml:space="preserve">149-ФЗ «Об информации, информационных технологиях и о защите информации», Федерального закона от 27.07.2006 № 152-ФЗ «О персональных данных» и других нормативных правовых актов, </w:t>
      </w:r>
      <w:r w:rsidRPr="00A31C11">
        <w:rPr>
          <w:rStyle w:val="4TimesNewRoman"/>
          <w:rFonts w:eastAsia="Calibri"/>
        </w:rPr>
        <w:t xml:space="preserve">затрагивающих вопросы персональных данных администрация Урус-Мартановского муниципального района                      </w:t>
      </w:r>
      <w:proofErr w:type="gramStart"/>
      <w:r w:rsidRPr="00A31C11">
        <w:rPr>
          <w:rStyle w:val="4TimesNewRoman"/>
          <w:rFonts w:eastAsia="Calibri"/>
        </w:rPr>
        <w:t>п</w:t>
      </w:r>
      <w:proofErr w:type="gramEnd"/>
      <w:r w:rsidRPr="00A31C11">
        <w:rPr>
          <w:rStyle w:val="4TimesNewRoman"/>
          <w:rFonts w:eastAsia="Calibri"/>
        </w:rPr>
        <w:t xml:space="preserve"> о с т а н о в л я е т:</w:t>
      </w:r>
    </w:p>
    <w:p w:rsidR="00A31C11" w:rsidRDefault="00A31C11" w:rsidP="00A31C11">
      <w:pPr>
        <w:pStyle w:val="20"/>
        <w:numPr>
          <w:ilvl w:val="0"/>
          <w:numId w:val="1"/>
        </w:numPr>
        <w:shd w:val="clear" w:color="auto" w:fill="auto"/>
        <w:tabs>
          <w:tab w:val="left" w:pos="1109"/>
        </w:tabs>
        <w:spacing w:before="0" w:after="0" w:line="370" w:lineRule="exact"/>
        <w:ind w:firstLine="620"/>
      </w:pPr>
      <w:r>
        <w:rPr>
          <w:lang w:eastAsia="ru-RU" w:bidi="ru-RU"/>
        </w:rPr>
        <w:t xml:space="preserve">Утвердить Положение об уничтожении персональных данных администрации Урус-Мартановского муниципального района, затрагивающих вопросы персональных данных, согласно приложению № </w:t>
      </w:r>
      <w:r>
        <w:rPr>
          <w:rStyle w:val="211pt"/>
        </w:rPr>
        <w:t>1</w:t>
      </w:r>
      <w:r>
        <w:rPr>
          <w:lang w:eastAsia="ru-RU" w:bidi="ru-RU"/>
        </w:rPr>
        <w:t xml:space="preserve"> к настоящему постановлению.</w:t>
      </w:r>
    </w:p>
    <w:p w:rsidR="00A31C11" w:rsidRDefault="00A31C11" w:rsidP="00A31C11">
      <w:pPr>
        <w:pStyle w:val="20"/>
        <w:numPr>
          <w:ilvl w:val="0"/>
          <w:numId w:val="1"/>
        </w:numPr>
        <w:shd w:val="clear" w:color="auto" w:fill="auto"/>
        <w:tabs>
          <w:tab w:val="left" w:pos="917"/>
        </w:tabs>
        <w:spacing w:before="0" w:after="0" w:line="370" w:lineRule="exact"/>
        <w:ind w:firstLine="620"/>
      </w:pPr>
      <w:r>
        <w:rPr>
          <w:lang w:eastAsia="ru-RU" w:bidi="ru-RU"/>
        </w:rPr>
        <w:t xml:space="preserve">Настоящее постановление вступает в силу со дня его подписания и подлежит размещению на официальном сайте администрации </w:t>
      </w:r>
      <w:proofErr w:type="spellStart"/>
      <w:r>
        <w:rPr>
          <w:lang w:eastAsia="ru-RU" w:bidi="ru-RU"/>
        </w:rPr>
        <w:t>Уру</w:t>
      </w:r>
      <w:proofErr w:type="gramStart"/>
      <w:r>
        <w:rPr>
          <w:lang w:eastAsia="ru-RU" w:bidi="ru-RU"/>
        </w:rPr>
        <w:t>с</w:t>
      </w:r>
      <w:proofErr w:type="spellEnd"/>
      <w:r>
        <w:rPr>
          <w:lang w:eastAsia="ru-RU" w:bidi="ru-RU"/>
        </w:rPr>
        <w:t>-</w:t>
      </w:r>
      <w:proofErr w:type="gramEnd"/>
      <w:r>
        <w:rPr>
          <w:lang w:eastAsia="ru-RU" w:bidi="ru-RU"/>
        </w:rPr>
        <w:t xml:space="preserve"> </w:t>
      </w:r>
      <w:proofErr w:type="spellStart"/>
      <w:r>
        <w:rPr>
          <w:lang w:eastAsia="ru-RU" w:bidi="ru-RU"/>
        </w:rPr>
        <w:t>Мартановского</w:t>
      </w:r>
      <w:proofErr w:type="spellEnd"/>
      <w:r>
        <w:rPr>
          <w:lang w:eastAsia="ru-RU" w:bidi="ru-RU"/>
        </w:rPr>
        <w:t xml:space="preserve"> муниципального района в </w:t>
      </w:r>
      <w:proofErr w:type="spellStart"/>
      <w:r>
        <w:rPr>
          <w:lang w:eastAsia="ru-RU" w:bidi="ru-RU"/>
        </w:rPr>
        <w:t>информационно</w:t>
      </w:r>
      <w:r>
        <w:rPr>
          <w:lang w:eastAsia="ru-RU" w:bidi="ru-RU"/>
        </w:rPr>
        <w:softHyphen/>
        <w:t>телекоммуникационной</w:t>
      </w:r>
      <w:proofErr w:type="spellEnd"/>
      <w:r>
        <w:rPr>
          <w:lang w:eastAsia="ru-RU" w:bidi="ru-RU"/>
        </w:rPr>
        <w:t xml:space="preserve"> сети «Интернет».</w:t>
      </w:r>
    </w:p>
    <w:p w:rsidR="00A31C11" w:rsidRDefault="00A31C11" w:rsidP="00A31C11">
      <w:pPr>
        <w:pStyle w:val="20"/>
        <w:numPr>
          <w:ilvl w:val="0"/>
          <w:numId w:val="1"/>
        </w:numPr>
        <w:shd w:val="clear" w:color="auto" w:fill="auto"/>
        <w:tabs>
          <w:tab w:val="left" w:pos="957"/>
        </w:tabs>
        <w:spacing w:before="0" w:after="0" w:line="370" w:lineRule="exact"/>
        <w:ind w:firstLine="620"/>
      </w:pPr>
      <w:proofErr w:type="gramStart"/>
      <w:r>
        <w:rPr>
          <w:lang w:eastAsia="ru-RU" w:bidi="ru-RU"/>
        </w:rPr>
        <w:t>Контроль за</w:t>
      </w:r>
      <w:proofErr w:type="gramEnd"/>
      <w:r>
        <w:rPr>
          <w:lang w:eastAsia="ru-RU" w:bidi="ru-RU"/>
        </w:rPr>
        <w:t xml:space="preserve"> исполнением настоящего постановления оставляю за собой.</w:t>
      </w:r>
    </w:p>
    <w:p w:rsidR="009F4501" w:rsidRDefault="009F4501">
      <w:pPr>
        <w:rPr>
          <w:sz w:val="24"/>
        </w:rPr>
      </w:pPr>
    </w:p>
    <w:p w:rsidR="009F4501" w:rsidRDefault="009F4501">
      <w:pPr>
        <w:rPr>
          <w:sz w:val="24"/>
        </w:rPr>
      </w:pPr>
    </w:p>
    <w:p w:rsidR="00A31C11" w:rsidRDefault="00A31C11">
      <w:pPr>
        <w:rPr>
          <w:sz w:val="24"/>
        </w:rPr>
      </w:pPr>
    </w:p>
    <w:p w:rsidR="009F4501" w:rsidRDefault="009F4501">
      <w:pPr>
        <w:rPr>
          <w:sz w:val="24"/>
        </w:rPr>
      </w:pPr>
    </w:p>
    <w:p w:rsidR="009F4501" w:rsidRDefault="00A31C11">
      <w:r>
        <w:t xml:space="preserve">Глава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Ш.А. </w:t>
      </w:r>
      <w:proofErr w:type="spellStart"/>
      <w:r>
        <w:t>Куцаев</w:t>
      </w:r>
      <w:proofErr w:type="spellEnd"/>
    </w:p>
    <w:p w:rsidR="00A07F7F" w:rsidRDefault="00A07F7F"/>
    <w:p w:rsidR="00A07F7F" w:rsidRDefault="00A07F7F"/>
    <w:p w:rsidR="00A07F7F" w:rsidRDefault="00A07F7F"/>
    <w:p w:rsidR="00A07F7F" w:rsidRDefault="00A07F7F"/>
    <w:p w:rsidR="00A07F7F" w:rsidRDefault="00A07F7F"/>
    <w:p w:rsidR="00A07F7F" w:rsidRDefault="00A07F7F"/>
    <w:p w:rsidR="00A07F7F" w:rsidRPr="00A07F7F" w:rsidRDefault="00A07F7F" w:rsidP="00A07F7F">
      <w:pPr>
        <w:pStyle w:val="40"/>
        <w:shd w:val="clear" w:color="auto" w:fill="auto"/>
        <w:tabs>
          <w:tab w:val="left" w:pos="6644"/>
          <w:tab w:val="left" w:leader="underscore" w:pos="7614"/>
        </w:tabs>
        <w:spacing w:line="240" w:lineRule="auto"/>
        <w:ind w:left="5540" w:firstLine="0"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Приложение №1 к постановлению администрации У</w:t>
      </w:r>
      <w:r w:rsidRPr="00A07F7F">
        <w:rPr>
          <w:rFonts w:ascii="Times New Roman" w:hAnsi="Times New Roman" w:cs="Times New Roman"/>
          <w:sz w:val="22"/>
        </w:rPr>
        <w:t xml:space="preserve">рус-Мартановского муниципального района </w:t>
      </w:r>
      <w:r>
        <w:rPr>
          <w:rFonts w:ascii="Times New Roman" w:hAnsi="Times New Roman" w:cs="Times New Roman"/>
          <w:sz w:val="22"/>
        </w:rPr>
        <w:t xml:space="preserve">                             </w:t>
      </w:r>
      <w:r w:rsidRPr="00A07F7F">
        <w:rPr>
          <w:rFonts w:ascii="Times New Roman" w:hAnsi="Times New Roman" w:cs="Times New Roman"/>
          <w:sz w:val="22"/>
        </w:rPr>
        <w:t xml:space="preserve">от </w:t>
      </w:r>
      <w:r>
        <w:rPr>
          <w:rFonts w:ascii="Times New Roman" w:hAnsi="Times New Roman" w:cs="Times New Roman"/>
          <w:sz w:val="22"/>
        </w:rPr>
        <w:t>26.11.</w:t>
      </w:r>
      <w:r w:rsidRPr="00A07F7F">
        <w:rPr>
          <w:rFonts w:ascii="Times New Roman" w:hAnsi="Times New Roman" w:cs="Times New Roman"/>
          <w:sz w:val="22"/>
        </w:rPr>
        <w:t xml:space="preserve">2024 г. № </w:t>
      </w:r>
      <w:r w:rsidRPr="00A07F7F">
        <w:rPr>
          <w:rStyle w:val="414pt0pt"/>
          <w:rFonts w:eastAsia="Calibri"/>
          <w:i w:val="0"/>
          <w:sz w:val="22"/>
          <w:u w:val="none"/>
        </w:rPr>
        <w:t>76</w:t>
      </w:r>
    </w:p>
    <w:p w:rsidR="00A07F7F" w:rsidRDefault="00A07F7F" w:rsidP="00A07F7F">
      <w:pPr>
        <w:pStyle w:val="10"/>
        <w:shd w:val="clear" w:color="auto" w:fill="auto"/>
        <w:spacing w:before="0" w:after="0" w:line="280" w:lineRule="exact"/>
      </w:pPr>
      <w:bookmarkStart w:id="2" w:name="bookmark0"/>
    </w:p>
    <w:p w:rsidR="00A07F7F" w:rsidRDefault="00A07F7F" w:rsidP="00A07F7F">
      <w:pPr>
        <w:pStyle w:val="10"/>
        <w:shd w:val="clear" w:color="auto" w:fill="auto"/>
        <w:spacing w:before="0" w:after="0" w:line="280" w:lineRule="exact"/>
      </w:pPr>
    </w:p>
    <w:p w:rsidR="00A07F7F" w:rsidRPr="00A07F7F" w:rsidRDefault="00A07F7F" w:rsidP="00A07F7F">
      <w:pPr>
        <w:pStyle w:val="10"/>
        <w:shd w:val="clear" w:color="auto" w:fill="auto"/>
        <w:spacing w:before="0" w:after="0" w:line="240" w:lineRule="auto"/>
      </w:pPr>
      <w:r w:rsidRPr="00A07F7F">
        <w:t>Положение</w:t>
      </w:r>
      <w:bookmarkEnd w:id="2"/>
    </w:p>
    <w:p w:rsidR="00A07F7F" w:rsidRPr="00A07F7F" w:rsidRDefault="00A07F7F" w:rsidP="00A07F7F">
      <w:pPr>
        <w:pStyle w:val="30"/>
        <w:shd w:val="clear" w:color="auto" w:fill="auto"/>
        <w:spacing w:line="240" w:lineRule="auto"/>
        <w:rPr>
          <w:sz w:val="28"/>
          <w:szCs w:val="28"/>
        </w:rPr>
      </w:pPr>
      <w:r w:rsidRPr="00A07F7F">
        <w:rPr>
          <w:sz w:val="28"/>
          <w:szCs w:val="28"/>
        </w:rPr>
        <w:t>об уничтожении персональных данных</w:t>
      </w:r>
    </w:p>
    <w:p w:rsidR="00A07F7F" w:rsidRDefault="00A07F7F" w:rsidP="00A07F7F">
      <w:pPr>
        <w:pStyle w:val="10"/>
        <w:numPr>
          <w:ilvl w:val="0"/>
          <w:numId w:val="2"/>
        </w:numPr>
        <w:shd w:val="clear" w:color="auto" w:fill="auto"/>
        <w:tabs>
          <w:tab w:val="left" w:pos="3895"/>
        </w:tabs>
        <w:spacing w:before="0" w:after="0" w:line="638" w:lineRule="exact"/>
        <w:ind w:left="3540"/>
        <w:jc w:val="both"/>
      </w:pPr>
      <w:r>
        <w:t>Общие положения</w:t>
      </w:r>
    </w:p>
    <w:p w:rsidR="00A07F7F" w:rsidRDefault="00A07F7F" w:rsidP="00A07F7F">
      <w:pPr>
        <w:pStyle w:val="20"/>
        <w:numPr>
          <w:ilvl w:val="1"/>
          <w:numId w:val="2"/>
        </w:numPr>
        <w:shd w:val="clear" w:color="auto" w:fill="auto"/>
        <w:tabs>
          <w:tab w:val="left" w:pos="1117"/>
        </w:tabs>
        <w:spacing w:before="0" w:after="0" w:line="322" w:lineRule="exact"/>
        <w:ind w:firstLine="620"/>
      </w:pPr>
      <w:r>
        <w:t>Настоящее Положение о порядке уничтожения персональных данных в администрации Урус-Мартановского муниципального района (далее - Положение) устанавливает периодичность и способы уничтожения носителей, содержащих персональные данные субъектов персональных данных.</w:t>
      </w:r>
    </w:p>
    <w:p w:rsidR="00A07F7F" w:rsidRDefault="00A07F7F" w:rsidP="00A07F7F">
      <w:pPr>
        <w:pStyle w:val="20"/>
        <w:numPr>
          <w:ilvl w:val="1"/>
          <w:numId w:val="2"/>
        </w:numPr>
        <w:shd w:val="clear" w:color="auto" w:fill="auto"/>
        <w:tabs>
          <w:tab w:val="left" w:pos="1117"/>
        </w:tabs>
        <w:spacing w:before="0" w:after="0" w:line="370" w:lineRule="exact"/>
        <w:ind w:firstLine="620"/>
      </w:pPr>
      <w:r>
        <w:t>Целью настоящего Положения является обеспечение защиты прав и свобод работников при обработке их персональных данных в администрации Урус-Мартановского муниципального района</w:t>
      </w:r>
    </w:p>
    <w:p w:rsidR="00A07F7F" w:rsidRDefault="00A07F7F" w:rsidP="00A07F7F">
      <w:pPr>
        <w:pStyle w:val="20"/>
        <w:numPr>
          <w:ilvl w:val="1"/>
          <w:numId w:val="2"/>
        </w:numPr>
        <w:shd w:val="clear" w:color="auto" w:fill="auto"/>
        <w:tabs>
          <w:tab w:val="left" w:pos="1130"/>
        </w:tabs>
        <w:spacing w:before="0" w:after="0" w:line="370" w:lineRule="exact"/>
        <w:ind w:firstLine="620"/>
      </w:pPr>
      <w:r>
        <w:t>Основные понятия, используемые в Положении:</w:t>
      </w:r>
    </w:p>
    <w:p w:rsidR="00A07F7F" w:rsidRDefault="00A07F7F" w:rsidP="00A07F7F">
      <w:pPr>
        <w:pStyle w:val="20"/>
        <w:numPr>
          <w:ilvl w:val="0"/>
          <w:numId w:val="3"/>
        </w:numPr>
        <w:shd w:val="clear" w:color="auto" w:fill="auto"/>
        <w:tabs>
          <w:tab w:val="left" w:pos="769"/>
        </w:tabs>
        <w:spacing w:before="0" w:after="0" w:line="317" w:lineRule="exact"/>
        <w:ind w:firstLine="620"/>
      </w:pPr>
      <w:r>
        <w:t>субъект персональных данных - работник и (или) иное лицо, к которому относятся соответствующие персональные данные;</w:t>
      </w:r>
    </w:p>
    <w:p w:rsidR="00A07F7F" w:rsidRDefault="00A07F7F" w:rsidP="00A07F7F">
      <w:pPr>
        <w:pStyle w:val="20"/>
        <w:numPr>
          <w:ilvl w:val="0"/>
          <w:numId w:val="3"/>
        </w:numPr>
        <w:shd w:val="clear" w:color="auto" w:fill="auto"/>
        <w:tabs>
          <w:tab w:val="left" w:pos="769"/>
        </w:tabs>
        <w:spacing w:before="0" w:after="0" w:line="317" w:lineRule="exact"/>
        <w:ind w:firstLine="620"/>
      </w:pPr>
      <w:r>
        <w:t>работник - физическое лицо, вступившее в трудовые отношения с администрацией Урус-Мартановского муниципального района;</w:t>
      </w:r>
    </w:p>
    <w:p w:rsidR="00A07F7F" w:rsidRDefault="00A07F7F" w:rsidP="00A07F7F">
      <w:pPr>
        <w:pStyle w:val="20"/>
        <w:numPr>
          <w:ilvl w:val="0"/>
          <w:numId w:val="3"/>
        </w:numPr>
        <w:shd w:val="clear" w:color="auto" w:fill="auto"/>
        <w:tabs>
          <w:tab w:val="left" w:pos="774"/>
        </w:tabs>
        <w:spacing w:before="0" w:after="0" w:line="317" w:lineRule="exact"/>
        <w:ind w:firstLine="620"/>
      </w:pPr>
      <w:proofErr w:type="gramStart"/>
      <w:r>
        <w:t>персональные данные - информация, сохраненная в любом формате, относящаяся к определенному или определяемому на основании такой информации физическому лицу (субъекту персональных данных), которая сама по себе или в сочетании с другой информацией, имеющейся в администрации Урус-Мартановского муниципального района, позволяет идентифицировать личность субъекта персональных данных;</w:t>
      </w:r>
      <w:proofErr w:type="gramEnd"/>
    </w:p>
    <w:p w:rsidR="00A07F7F" w:rsidRDefault="00A07F7F" w:rsidP="00A07F7F">
      <w:pPr>
        <w:pStyle w:val="20"/>
        <w:numPr>
          <w:ilvl w:val="0"/>
          <w:numId w:val="3"/>
        </w:numPr>
        <w:shd w:val="clear" w:color="auto" w:fill="auto"/>
        <w:tabs>
          <w:tab w:val="left" w:pos="774"/>
        </w:tabs>
        <w:spacing w:before="0" w:after="0" w:line="317" w:lineRule="exact"/>
        <w:ind w:firstLine="620"/>
      </w:pPr>
      <w:proofErr w:type="gramStart"/>
      <w:r>
        <w:t>обработка персональных данных -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данных;</w:t>
      </w:r>
      <w:proofErr w:type="gramEnd"/>
    </w:p>
    <w:p w:rsidR="00A07F7F" w:rsidRDefault="00A07F7F" w:rsidP="00A07F7F">
      <w:pPr>
        <w:pStyle w:val="20"/>
        <w:numPr>
          <w:ilvl w:val="0"/>
          <w:numId w:val="3"/>
        </w:numPr>
        <w:shd w:val="clear" w:color="auto" w:fill="auto"/>
        <w:tabs>
          <w:tab w:val="left" w:pos="778"/>
        </w:tabs>
        <w:spacing w:before="0" w:after="0" w:line="317" w:lineRule="exact"/>
        <w:ind w:firstLine="620"/>
      </w:pPr>
      <w:r>
        <w:t>уничтожение персональных данных - действия,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данных;</w:t>
      </w:r>
    </w:p>
    <w:p w:rsidR="00A07F7F" w:rsidRDefault="00A07F7F" w:rsidP="00A07F7F">
      <w:pPr>
        <w:pStyle w:val="20"/>
        <w:numPr>
          <w:ilvl w:val="0"/>
          <w:numId w:val="3"/>
        </w:numPr>
        <w:shd w:val="clear" w:color="auto" w:fill="auto"/>
        <w:tabs>
          <w:tab w:val="left" w:pos="778"/>
        </w:tabs>
        <w:spacing w:before="0" w:after="0" w:line="317" w:lineRule="exact"/>
        <w:ind w:firstLine="620"/>
      </w:pPr>
      <w:r>
        <w:t xml:space="preserve">носители персональных данных - как электронные (дискеты, компакт- диски, ленты, </w:t>
      </w:r>
      <w:proofErr w:type="spellStart"/>
      <w:r>
        <w:t>фле</w:t>
      </w:r>
      <w:proofErr w:type="gramStart"/>
      <w:r>
        <w:t>ш</w:t>
      </w:r>
      <w:proofErr w:type="spellEnd"/>
      <w:r>
        <w:t>-</w:t>
      </w:r>
      <w:proofErr w:type="gramEnd"/>
      <w:r>
        <w:t xml:space="preserve"> накопители и др.), так и неэлектронные (бумажные) носители персональных данных.</w:t>
      </w:r>
    </w:p>
    <w:p w:rsidR="00A07F7F" w:rsidRDefault="00A07F7F" w:rsidP="00A07F7F">
      <w:pPr>
        <w:pStyle w:val="20"/>
        <w:numPr>
          <w:ilvl w:val="1"/>
          <w:numId w:val="2"/>
        </w:numPr>
        <w:shd w:val="clear" w:color="auto" w:fill="auto"/>
        <w:tabs>
          <w:tab w:val="left" w:pos="1127"/>
        </w:tabs>
        <w:spacing w:before="0" w:after="356" w:line="365" w:lineRule="exact"/>
        <w:ind w:firstLine="600"/>
      </w:pPr>
      <w:r>
        <w:t>Настоящее Положение разработано на основе Федерального закона от 27.07.2006 № 149-ФЗ «Об информации, информационных технологиях и о защите информации», Федерального закона от 27.07.2006 № 152-ФЗ «О персональных данных» и других нормативных правовых актов.</w:t>
      </w:r>
    </w:p>
    <w:p w:rsidR="00A07F7F" w:rsidRDefault="00A07F7F" w:rsidP="00A07F7F">
      <w:pPr>
        <w:pStyle w:val="10"/>
        <w:numPr>
          <w:ilvl w:val="0"/>
          <w:numId w:val="2"/>
        </w:numPr>
        <w:shd w:val="clear" w:color="auto" w:fill="auto"/>
        <w:tabs>
          <w:tab w:val="left" w:pos="467"/>
        </w:tabs>
        <w:spacing w:before="0" w:after="0" w:line="370" w:lineRule="exact"/>
        <w:ind w:left="140"/>
        <w:jc w:val="both"/>
      </w:pPr>
      <w:bookmarkStart w:id="3" w:name="bookmark2"/>
      <w:r>
        <w:lastRenderedPageBreak/>
        <w:t>Правила уничтожения носителей, содержащих персональные данные</w:t>
      </w:r>
      <w:bookmarkEnd w:id="3"/>
    </w:p>
    <w:p w:rsidR="00A07F7F" w:rsidRDefault="00A07F7F" w:rsidP="00A07F7F">
      <w:pPr>
        <w:pStyle w:val="20"/>
        <w:numPr>
          <w:ilvl w:val="1"/>
          <w:numId w:val="2"/>
        </w:numPr>
        <w:shd w:val="clear" w:color="auto" w:fill="auto"/>
        <w:tabs>
          <w:tab w:val="left" w:pos="1346"/>
        </w:tabs>
        <w:spacing w:before="0" w:after="0" w:line="370" w:lineRule="exact"/>
        <w:ind w:firstLine="600"/>
      </w:pPr>
      <w:r>
        <w:t>Уничтожение носителей, содержащих персональные данные субъектов персональных данных, должно соответствовать следующим правилам:</w:t>
      </w:r>
    </w:p>
    <w:p w:rsidR="00A07F7F" w:rsidRDefault="00A07F7F" w:rsidP="00A07F7F">
      <w:pPr>
        <w:pStyle w:val="20"/>
        <w:numPr>
          <w:ilvl w:val="0"/>
          <w:numId w:val="3"/>
        </w:numPr>
        <w:shd w:val="clear" w:color="auto" w:fill="auto"/>
        <w:tabs>
          <w:tab w:val="left" w:pos="769"/>
        </w:tabs>
        <w:spacing w:before="0" w:after="0" w:line="317" w:lineRule="exact"/>
        <w:ind w:firstLine="600"/>
      </w:pPr>
      <w:r>
        <w:t>быть конфиденциальным, исключая возможность последующего восстановления;</w:t>
      </w:r>
    </w:p>
    <w:p w:rsidR="00A07F7F" w:rsidRDefault="00A07F7F" w:rsidP="00A07F7F">
      <w:pPr>
        <w:pStyle w:val="20"/>
        <w:numPr>
          <w:ilvl w:val="0"/>
          <w:numId w:val="3"/>
        </w:numPr>
        <w:shd w:val="clear" w:color="auto" w:fill="auto"/>
        <w:tabs>
          <w:tab w:val="left" w:pos="778"/>
        </w:tabs>
        <w:spacing w:before="0" w:after="0" w:line="317" w:lineRule="exact"/>
        <w:ind w:firstLine="600"/>
      </w:pPr>
      <w:r>
        <w:t>оформляться юридически, в частности, актом о выделении документов, содержащих персональные данные субъектов персональных данных, к уничтожению и актом об уничтожении носителей, содержащих персональные данные субъектов персональных данных;</w:t>
      </w:r>
    </w:p>
    <w:p w:rsidR="00A07F7F" w:rsidRDefault="00A07F7F" w:rsidP="00A07F7F">
      <w:pPr>
        <w:pStyle w:val="20"/>
        <w:numPr>
          <w:ilvl w:val="0"/>
          <w:numId w:val="3"/>
        </w:numPr>
        <w:shd w:val="clear" w:color="auto" w:fill="auto"/>
        <w:tabs>
          <w:tab w:val="left" w:pos="783"/>
        </w:tabs>
        <w:spacing w:before="0" w:after="0" w:line="317" w:lineRule="exact"/>
        <w:ind w:firstLine="600"/>
      </w:pPr>
      <w:r>
        <w:t>должно проводиться комиссией по уничтожению персональных данных;</w:t>
      </w:r>
    </w:p>
    <w:p w:rsidR="00A07F7F" w:rsidRDefault="00A07F7F" w:rsidP="00A07F7F">
      <w:pPr>
        <w:pStyle w:val="20"/>
        <w:numPr>
          <w:ilvl w:val="0"/>
          <w:numId w:val="3"/>
        </w:numPr>
        <w:shd w:val="clear" w:color="auto" w:fill="auto"/>
        <w:tabs>
          <w:tab w:val="left" w:pos="783"/>
        </w:tabs>
        <w:spacing w:before="0" w:after="0" w:line="317" w:lineRule="exact"/>
        <w:ind w:firstLine="600"/>
      </w:pPr>
      <w:r>
        <w:t>уничтожение должно касаться только тех носителей, содержащих персональные данные субъектов персональных данных, которые подлежат уничтожению в связи с истечением срока хранения, достижением цели обработки указанных персональных данных либо утратой необходимости в их достижении, не допуская случайного или преднамеренного уничтожения актуальных носителей.</w:t>
      </w:r>
    </w:p>
    <w:p w:rsidR="00A07F7F" w:rsidRDefault="00A07F7F" w:rsidP="00A07F7F">
      <w:pPr>
        <w:pStyle w:val="10"/>
        <w:numPr>
          <w:ilvl w:val="0"/>
          <w:numId w:val="2"/>
        </w:numPr>
        <w:shd w:val="clear" w:color="auto" w:fill="auto"/>
        <w:tabs>
          <w:tab w:val="left" w:pos="1272"/>
        </w:tabs>
        <w:spacing w:before="0" w:after="0" w:line="317" w:lineRule="exact"/>
        <w:ind w:left="940"/>
        <w:jc w:val="both"/>
      </w:pPr>
      <w:bookmarkStart w:id="4" w:name="bookmark3"/>
      <w:r>
        <w:t>Порядок уничтожения носителей, содержащих персональные</w:t>
      </w:r>
      <w:bookmarkEnd w:id="4"/>
    </w:p>
    <w:p w:rsidR="00A07F7F" w:rsidRDefault="00A07F7F" w:rsidP="00A07F7F">
      <w:pPr>
        <w:pStyle w:val="10"/>
        <w:shd w:val="clear" w:color="auto" w:fill="auto"/>
        <w:spacing w:before="0" w:after="0" w:line="365" w:lineRule="exact"/>
      </w:pPr>
      <w:bookmarkStart w:id="5" w:name="bookmark4"/>
      <w:r>
        <w:t>данные</w:t>
      </w:r>
      <w:bookmarkEnd w:id="5"/>
    </w:p>
    <w:p w:rsidR="00A07F7F" w:rsidRDefault="00A07F7F" w:rsidP="00A07F7F">
      <w:pPr>
        <w:pStyle w:val="20"/>
        <w:numPr>
          <w:ilvl w:val="1"/>
          <w:numId w:val="2"/>
        </w:numPr>
        <w:shd w:val="clear" w:color="auto" w:fill="auto"/>
        <w:tabs>
          <w:tab w:val="left" w:pos="1127"/>
        </w:tabs>
        <w:spacing w:before="0" w:after="0" w:line="365" w:lineRule="exact"/>
        <w:ind w:firstLine="600"/>
      </w:pPr>
      <w:r>
        <w:t>Персональные данные субъектов персональных данных хранятся не дольше, чем этого требуют цели их обработки, и подлежат уничтожению по истечении срока хранения, достижении целей обработки или в случае утраты необходимости в их достижении.</w:t>
      </w:r>
    </w:p>
    <w:p w:rsidR="00A07F7F" w:rsidRDefault="00A07F7F" w:rsidP="00A07F7F">
      <w:pPr>
        <w:pStyle w:val="20"/>
        <w:numPr>
          <w:ilvl w:val="1"/>
          <w:numId w:val="2"/>
        </w:numPr>
        <w:shd w:val="clear" w:color="auto" w:fill="auto"/>
        <w:tabs>
          <w:tab w:val="left" w:pos="1346"/>
          <w:tab w:val="left" w:pos="2945"/>
          <w:tab w:val="left" w:pos="4798"/>
          <w:tab w:val="left" w:pos="6794"/>
          <w:tab w:val="left" w:pos="8081"/>
        </w:tabs>
        <w:spacing w:before="0" w:after="0" w:line="365" w:lineRule="exact"/>
        <w:ind w:firstLine="600"/>
      </w:pPr>
      <w:r>
        <w:t>Носители,</w:t>
      </w:r>
      <w:r>
        <w:tab/>
        <w:t>содержащие</w:t>
      </w:r>
      <w:r>
        <w:tab/>
        <w:t>персональные</w:t>
      </w:r>
      <w:r>
        <w:tab/>
        <w:t>данные</w:t>
      </w:r>
      <w:r>
        <w:tab/>
        <w:t>субъектов</w:t>
      </w:r>
    </w:p>
    <w:p w:rsidR="00A07F7F" w:rsidRDefault="00A07F7F" w:rsidP="00A07F7F">
      <w:pPr>
        <w:pStyle w:val="20"/>
        <w:shd w:val="clear" w:color="auto" w:fill="auto"/>
        <w:spacing w:before="0" w:after="0" w:line="365" w:lineRule="exact"/>
      </w:pPr>
      <w:r>
        <w:t>персональных данных, уничтожаются в специально отведенном для этих целей помещении комиссией по уничтожению персональных данных, утвержденной приказом администрации Урус-Мартановского муниципального района (далее - Комиссия).</w:t>
      </w:r>
    </w:p>
    <w:p w:rsidR="00A07F7F" w:rsidRDefault="00A07F7F" w:rsidP="00A07F7F">
      <w:pPr>
        <w:pStyle w:val="20"/>
        <w:numPr>
          <w:ilvl w:val="1"/>
          <w:numId w:val="2"/>
        </w:numPr>
        <w:shd w:val="clear" w:color="auto" w:fill="auto"/>
        <w:tabs>
          <w:tab w:val="left" w:pos="1346"/>
          <w:tab w:val="left" w:pos="2945"/>
          <w:tab w:val="left" w:pos="4798"/>
          <w:tab w:val="left" w:pos="6794"/>
          <w:tab w:val="left" w:pos="8081"/>
        </w:tabs>
        <w:spacing w:before="0" w:after="0" w:line="365" w:lineRule="exact"/>
        <w:ind w:firstLine="600"/>
      </w:pPr>
      <w:r>
        <w:t>Носители,</w:t>
      </w:r>
      <w:r>
        <w:tab/>
        <w:t>содержащие</w:t>
      </w:r>
      <w:r>
        <w:tab/>
        <w:t>персональные</w:t>
      </w:r>
      <w:r>
        <w:tab/>
        <w:t>данные</w:t>
      </w:r>
      <w:r>
        <w:tab/>
        <w:t>субъектов</w:t>
      </w:r>
    </w:p>
    <w:p w:rsidR="00A07F7F" w:rsidRDefault="00A07F7F" w:rsidP="00A07F7F">
      <w:pPr>
        <w:pStyle w:val="20"/>
        <w:shd w:val="clear" w:color="auto" w:fill="auto"/>
        <w:spacing w:before="0" w:after="0" w:line="365" w:lineRule="exact"/>
      </w:pPr>
      <w:r>
        <w:t xml:space="preserve">персональных данных, уничтожаются Комиссией в срок, не превышающий 30 дней </w:t>
      </w:r>
      <w:proofErr w:type="gramStart"/>
      <w:r>
        <w:t>с даты достижения</w:t>
      </w:r>
      <w:proofErr w:type="gramEnd"/>
      <w:r>
        <w:t xml:space="preserve"> целей обработки персональных данных либо утраты необходимости в их достижении, а также в случае, если истек срок их хранения.</w:t>
      </w:r>
    </w:p>
    <w:p w:rsidR="00A07F7F" w:rsidRDefault="00A07F7F" w:rsidP="00A07F7F">
      <w:pPr>
        <w:pStyle w:val="20"/>
        <w:numPr>
          <w:ilvl w:val="1"/>
          <w:numId w:val="2"/>
        </w:numPr>
        <w:shd w:val="clear" w:color="auto" w:fill="auto"/>
        <w:tabs>
          <w:tab w:val="left" w:pos="1127"/>
        </w:tabs>
        <w:spacing w:before="0" w:after="0" w:line="365" w:lineRule="exact"/>
        <w:ind w:firstLine="600"/>
      </w:pPr>
      <w:r>
        <w:t>Комиссия производит отбор бумажных носителей персональных данных, подлежащих уничтожению, с указанием оснований для уничтожения.</w:t>
      </w:r>
    </w:p>
    <w:p w:rsidR="00A07F7F" w:rsidRDefault="00A07F7F" w:rsidP="00A07F7F">
      <w:pPr>
        <w:pStyle w:val="20"/>
        <w:numPr>
          <w:ilvl w:val="1"/>
          <w:numId w:val="2"/>
        </w:numPr>
        <w:shd w:val="clear" w:color="auto" w:fill="auto"/>
        <w:tabs>
          <w:tab w:val="left" w:pos="1110"/>
        </w:tabs>
        <w:spacing w:before="0" w:after="0" w:line="365" w:lineRule="exact"/>
        <w:ind w:firstLine="620"/>
      </w:pPr>
      <w:r>
        <w:t>На все отобранные к уничтожению документы составляется акт о выделении документов, содержащих персональные данные субъектов персональных данных, к уничтожению.</w:t>
      </w:r>
    </w:p>
    <w:p w:rsidR="00A07F7F" w:rsidRDefault="00A07F7F" w:rsidP="00A07F7F">
      <w:pPr>
        <w:pStyle w:val="20"/>
        <w:numPr>
          <w:ilvl w:val="1"/>
          <w:numId w:val="2"/>
        </w:numPr>
        <w:shd w:val="clear" w:color="auto" w:fill="auto"/>
        <w:tabs>
          <w:tab w:val="left" w:pos="1114"/>
        </w:tabs>
        <w:spacing w:before="0" w:after="0" w:line="322" w:lineRule="exact"/>
        <w:ind w:firstLine="620"/>
      </w:pPr>
      <w:r>
        <w:t xml:space="preserve">В актах о выделении документов, содержащих персональные данные субъектов персональных данных, к уничтожению и актах об </w:t>
      </w:r>
      <w:r>
        <w:lastRenderedPageBreak/>
        <w:t>уничтожении носителей, содержащих персональные данные субъектов персональных данных, исправления не допускаются.</w:t>
      </w:r>
    </w:p>
    <w:p w:rsidR="00A07F7F" w:rsidRDefault="00A07F7F" w:rsidP="00A07F7F">
      <w:pPr>
        <w:pStyle w:val="20"/>
        <w:numPr>
          <w:ilvl w:val="1"/>
          <w:numId w:val="2"/>
        </w:numPr>
        <w:shd w:val="clear" w:color="auto" w:fill="auto"/>
        <w:tabs>
          <w:tab w:val="left" w:pos="1105"/>
        </w:tabs>
        <w:spacing w:before="0" w:after="0" w:line="322" w:lineRule="exact"/>
        <w:ind w:firstLine="620"/>
      </w:pPr>
      <w:r>
        <w:t>Комиссия проверяет наличие всех документов, включенных в акт о выделении носителей, содержащих персональные данные субъектов персональных данных, к уничтожению.</w:t>
      </w:r>
    </w:p>
    <w:p w:rsidR="00A07F7F" w:rsidRDefault="00A07F7F" w:rsidP="00A07F7F">
      <w:pPr>
        <w:pStyle w:val="20"/>
        <w:numPr>
          <w:ilvl w:val="1"/>
          <w:numId w:val="2"/>
        </w:numPr>
        <w:shd w:val="clear" w:color="auto" w:fill="auto"/>
        <w:tabs>
          <w:tab w:val="left" w:pos="1110"/>
        </w:tabs>
        <w:spacing w:before="0" w:after="0" w:line="322" w:lineRule="exact"/>
        <w:ind w:firstLine="620"/>
      </w:pPr>
      <w:r>
        <w:t>По окончании сверки акт о выделении документов, содержащих персональные данные субъектов персональных данных, к уничтожению подписывается всеми членами Комиссии и утверждается проректором по направлению.</w:t>
      </w:r>
    </w:p>
    <w:p w:rsidR="00A07F7F" w:rsidRDefault="00A07F7F" w:rsidP="00A07F7F">
      <w:pPr>
        <w:pStyle w:val="20"/>
        <w:numPr>
          <w:ilvl w:val="1"/>
          <w:numId w:val="2"/>
        </w:numPr>
        <w:shd w:val="clear" w:color="auto" w:fill="auto"/>
        <w:tabs>
          <w:tab w:val="left" w:pos="1360"/>
        </w:tabs>
        <w:spacing w:before="0" w:after="0" w:line="322" w:lineRule="exact"/>
        <w:ind w:firstLine="620"/>
      </w:pPr>
      <w:r>
        <w:t xml:space="preserve">Носители, содержащие персональные данные субъектов персональных данных, отобранные для уничтожения и включенные в акт, после проверки их Комиссией передаются </w:t>
      </w:r>
      <w:proofErr w:type="gramStart"/>
      <w:r>
        <w:t>ответственному</w:t>
      </w:r>
      <w:proofErr w:type="gramEnd"/>
      <w:r>
        <w:t xml:space="preserve"> за уничтожение документов в помещение отдела кадров.</w:t>
      </w:r>
    </w:p>
    <w:p w:rsidR="00A07F7F" w:rsidRDefault="00A07F7F" w:rsidP="00A07F7F">
      <w:pPr>
        <w:pStyle w:val="20"/>
        <w:numPr>
          <w:ilvl w:val="1"/>
          <w:numId w:val="2"/>
        </w:numPr>
        <w:shd w:val="clear" w:color="auto" w:fill="auto"/>
        <w:tabs>
          <w:tab w:val="left" w:pos="1360"/>
        </w:tabs>
        <w:spacing w:before="0" w:after="0" w:line="322" w:lineRule="exact"/>
        <w:ind w:firstLine="620"/>
      </w:pPr>
      <w:r>
        <w:t>Уничтожение носителей, содержащих персональные данные субъектов персональных данных, производится после утверждения акта в присутствии всех членов Комиссии, которые несут персональную ответственность за правильность и полноту уничтожения перечисленных в акте носителей.</w:t>
      </w:r>
    </w:p>
    <w:p w:rsidR="00A07F7F" w:rsidRDefault="00A07F7F" w:rsidP="00A07F7F">
      <w:pPr>
        <w:pStyle w:val="20"/>
        <w:numPr>
          <w:ilvl w:val="1"/>
          <w:numId w:val="2"/>
        </w:numPr>
        <w:shd w:val="clear" w:color="auto" w:fill="auto"/>
        <w:tabs>
          <w:tab w:val="left" w:pos="1360"/>
        </w:tabs>
        <w:spacing w:before="0" w:after="0" w:line="322" w:lineRule="exact"/>
        <w:ind w:firstLine="620"/>
      </w:pPr>
      <w:r>
        <w:t>Уничтожение персональных данных, если это допускается материальным носителем, может производиться способом, исключающим дальнейшую обработку этих персональных данных с сохранением возможности обработки иных данных, зафиксированных на материальном носителе (удаление, вымарывание).</w:t>
      </w:r>
    </w:p>
    <w:p w:rsidR="00A07F7F" w:rsidRDefault="00A07F7F" w:rsidP="00A07F7F">
      <w:pPr>
        <w:pStyle w:val="20"/>
        <w:numPr>
          <w:ilvl w:val="1"/>
          <w:numId w:val="2"/>
        </w:numPr>
        <w:shd w:val="clear" w:color="auto" w:fill="auto"/>
        <w:tabs>
          <w:tab w:val="left" w:pos="1360"/>
        </w:tabs>
        <w:spacing w:before="0" w:after="0" w:line="322" w:lineRule="exact"/>
        <w:ind w:firstLine="620"/>
      </w:pPr>
      <w:r>
        <w:t>Уничтожение носителей, содержащих персональные данные, осуществляется в следующем порядке:</w:t>
      </w:r>
    </w:p>
    <w:p w:rsidR="00A07F7F" w:rsidRDefault="00A07F7F" w:rsidP="00A07F7F">
      <w:pPr>
        <w:pStyle w:val="20"/>
        <w:numPr>
          <w:ilvl w:val="0"/>
          <w:numId w:val="3"/>
        </w:numPr>
        <w:shd w:val="clear" w:color="auto" w:fill="auto"/>
        <w:tabs>
          <w:tab w:val="left" w:pos="774"/>
        </w:tabs>
        <w:spacing w:before="0" w:after="0" w:line="322" w:lineRule="exact"/>
        <w:ind w:firstLine="620"/>
      </w:pPr>
      <w:r>
        <w:t>уничтожение персональных данных, содержащихся на бумажных носителях, осуществляется путем измельчения на мелкие части, исключающие возможность последующего восстановления информации. Измельчение осуществляется с использованием шредера (уничтожителя документов), установленного в помещении отдела кадров, либо документы передаются на переработку (утилизацию) организациям, собирающим вторсырье (пункты приема макулатуры);</w:t>
      </w:r>
    </w:p>
    <w:p w:rsidR="00A07F7F" w:rsidRDefault="00A07F7F" w:rsidP="00A07F7F">
      <w:pPr>
        <w:pStyle w:val="20"/>
        <w:numPr>
          <w:ilvl w:val="0"/>
          <w:numId w:val="3"/>
        </w:numPr>
        <w:shd w:val="clear" w:color="auto" w:fill="auto"/>
        <w:tabs>
          <w:tab w:val="left" w:pos="778"/>
        </w:tabs>
        <w:spacing w:before="0" w:after="0" w:line="322" w:lineRule="exact"/>
        <w:ind w:firstLine="620"/>
      </w:pPr>
      <w:r>
        <w:t xml:space="preserve">уничтожение персональных данных, содержащихся на машиночитаемых носителях, осуществляется путем нанесения им неустранимого физического повреждения, исключающего возможность их использования, а также восстановления данных. </w:t>
      </w:r>
      <w:proofErr w:type="gramStart"/>
      <w:r>
        <w:t>Вышеуказанное</w:t>
      </w:r>
      <w:proofErr w:type="gramEnd"/>
      <w:r>
        <w:t xml:space="preserve"> достигается путем деформирования, нарушения единой целостности носителя;</w:t>
      </w:r>
    </w:p>
    <w:p w:rsidR="00A07F7F" w:rsidRDefault="00A07F7F" w:rsidP="00A07F7F">
      <w:pPr>
        <w:pStyle w:val="20"/>
        <w:numPr>
          <w:ilvl w:val="0"/>
          <w:numId w:val="3"/>
        </w:numPr>
        <w:shd w:val="clear" w:color="auto" w:fill="auto"/>
        <w:tabs>
          <w:tab w:val="left" w:pos="783"/>
        </w:tabs>
        <w:spacing w:before="0" w:after="0" w:line="322" w:lineRule="exact"/>
        <w:ind w:firstLine="620"/>
      </w:pPr>
      <w:r>
        <w:t>подлежащие уничтожению файлы с персональными данными субъектов персональных данных, расположенные на жестком диске, удаляются средствами операционной системы компьютера с последующим «очищением корзины»;</w:t>
      </w:r>
    </w:p>
    <w:p w:rsidR="00A07F7F" w:rsidRDefault="00A07F7F" w:rsidP="00A07F7F">
      <w:pPr>
        <w:pStyle w:val="20"/>
        <w:shd w:val="clear" w:color="auto" w:fill="auto"/>
        <w:spacing w:before="0" w:after="0" w:line="317" w:lineRule="exact"/>
        <w:ind w:firstLine="709"/>
      </w:pPr>
      <w:r>
        <w:t xml:space="preserve">• в случае допустимости повторного использования носителя </w:t>
      </w:r>
      <w:r>
        <w:rPr>
          <w:lang w:val="en-US" w:bidi="en-US"/>
        </w:rPr>
        <w:t>CD</w:t>
      </w:r>
      <w:r w:rsidRPr="00CF4D09">
        <w:rPr>
          <w:lang w:bidi="en-US"/>
        </w:rPr>
        <w:t>-</w:t>
      </w:r>
      <w:r>
        <w:rPr>
          <w:lang w:val="en-US" w:bidi="en-US"/>
        </w:rPr>
        <w:t>RW</w:t>
      </w:r>
      <w:r w:rsidRPr="00CF4D09">
        <w:rPr>
          <w:lang w:bidi="en-US"/>
        </w:rPr>
        <w:t xml:space="preserve">, </w:t>
      </w:r>
      <w:r>
        <w:rPr>
          <w:lang w:val="en-US" w:bidi="en-US"/>
        </w:rPr>
        <w:t>DVD</w:t>
      </w:r>
      <w:r w:rsidRPr="00CF4D09">
        <w:rPr>
          <w:lang w:bidi="en-US"/>
        </w:rPr>
        <w:t>-</w:t>
      </w:r>
      <w:r>
        <w:rPr>
          <w:lang w:val="en-US" w:bidi="en-US"/>
        </w:rPr>
        <w:t>RW</w:t>
      </w:r>
      <w:r w:rsidRPr="00CF4D09">
        <w:rPr>
          <w:lang w:bidi="en-US"/>
        </w:rPr>
        <w:t xml:space="preserve"> </w:t>
      </w:r>
      <w:r>
        <w:t>применяется программное удаление («затирание») содержимого диска путем его форматирования с последующей записью новой информации на данный носитель.</w:t>
      </w:r>
    </w:p>
    <w:p w:rsidR="00A07F7F" w:rsidRDefault="00A07F7F" w:rsidP="00A07F7F">
      <w:pPr>
        <w:pStyle w:val="10"/>
        <w:numPr>
          <w:ilvl w:val="0"/>
          <w:numId w:val="2"/>
        </w:numPr>
        <w:shd w:val="clear" w:color="auto" w:fill="auto"/>
        <w:tabs>
          <w:tab w:val="left" w:pos="3402"/>
        </w:tabs>
        <w:spacing w:before="0" w:after="133" w:line="280" w:lineRule="exact"/>
        <w:ind w:left="3080"/>
        <w:jc w:val="both"/>
      </w:pPr>
      <w:bookmarkStart w:id="6" w:name="bookmark5"/>
      <w:r>
        <w:lastRenderedPageBreak/>
        <w:t>Порядок сдачи макулатуры</w:t>
      </w:r>
      <w:bookmarkEnd w:id="6"/>
    </w:p>
    <w:p w:rsidR="00A07F7F" w:rsidRDefault="00A07F7F" w:rsidP="00A07F7F">
      <w:pPr>
        <w:pStyle w:val="20"/>
        <w:numPr>
          <w:ilvl w:val="1"/>
          <w:numId w:val="2"/>
        </w:numPr>
        <w:shd w:val="clear" w:color="auto" w:fill="auto"/>
        <w:tabs>
          <w:tab w:val="left" w:pos="1161"/>
        </w:tabs>
        <w:spacing w:before="0" w:after="0" w:line="317" w:lineRule="exact"/>
        <w:ind w:firstLine="620"/>
      </w:pPr>
      <w:r>
        <w:t>Документы по истечении срока хранения, достижении целей обработки или в случае утраты необходимости в их достижении подлежат уничтожению путем сдачи организациям, собирающим вторсырье (пункты приема макулатуры).</w:t>
      </w:r>
    </w:p>
    <w:p w:rsidR="00A07F7F" w:rsidRDefault="00A07F7F" w:rsidP="00A07F7F">
      <w:pPr>
        <w:pStyle w:val="20"/>
        <w:numPr>
          <w:ilvl w:val="1"/>
          <w:numId w:val="2"/>
        </w:numPr>
        <w:shd w:val="clear" w:color="auto" w:fill="auto"/>
        <w:tabs>
          <w:tab w:val="left" w:pos="1161"/>
        </w:tabs>
        <w:spacing w:before="0" w:after="0" w:line="317" w:lineRule="exact"/>
        <w:ind w:firstLine="620"/>
      </w:pPr>
      <w:r>
        <w:t>Выделенные документы по акту о выделении документов, содержащих персональные данные субъектов персональных данных, к уничтожению передаются к уничтожению в упакованном виде.</w:t>
      </w:r>
    </w:p>
    <w:p w:rsidR="00A07F7F" w:rsidRDefault="00A07F7F" w:rsidP="00A07F7F">
      <w:pPr>
        <w:pStyle w:val="20"/>
        <w:numPr>
          <w:ilvl w:val="1"/>
          <w:numId w:val="2"/>
        </w:numPr>
        <w:shd w:val="clear" w:color="auto" w:fill="auto"/>
        <w:tabs>
          <w:tab w:val="left" w:pos="1161"/>
        </w:tabs>
        <w:spacing w:before="0" w:after="0" w:line="317" w:lineRule="exact"/>
        <w:ind w:firstLine="620"/>
      </w:pPr>
      <w:r>
        <w:t>Документы, подлежащие вывозу, не должны содержать бумагу и картон, не пригодные для переработки; бумагу и картон, покрытые полиэтиленом и другими полимерными пленками; материал, выделяющий ядовитые и токсичные вещества.</w:t>
      </w:r>
    </w:p>
    <w:p w:rsidR="00A07F7F" w:rsidRDefault="00A07F7F" w:rsidP="00A07F7F">
      <w:pPr>
        <w:pStyle w:val="20"/>
        <w:numPr>
          <w:ilvl w:val="1"/>
          <w:numId w:val="2"/>
        </w:numPr>
        <w:shd w:val="clear" w:color="auto" w:fill="auto"/>
        <w:tabs>
          <w:tab w:val="left" w:pos="1161"/>
        </w:tabs>
        <w:spacing w:before="0" w:after="0" w:line="317" w:lineRule="exact"/>
        <w:ind w:firstLine="620"/>
      </w:pPr>
      <w:r>
        <w:t>Документы, подлежащие вывозу, не должны содержать:</w:t>
      </w:r>
    </w:p>
    <w:p w:rsidR="00A07F7F" w:rsidRDefault="00A07F7F" w:rsidP="00A07F7F">
      <w:pPr>
        <w:pStyle w:val="20"/>
        <w:numPr>
          <w:ilvl w:val="0"/>
          <w:numId w:val="3"/>
        </w:numPr>
        <w:shd w:val="clear" w:color="auto" w:fill="auto"/>
        <w:tabs>
          <w:tab w:val="left" w:pos="832"/>
        </w:tabs>
        <w:spacing w:before="0" w:after="0" w:line="317" w:lineRule="exact"/>
        <w:ind w:firstLine="620"/>
      </w:pPr>
      <w:r>
        <w:t>тряпье, веревку, шпагат из лубяных волокон и полимеров;</w:t>
      </w:r>
    </w:p>
    <w:p w:rsidR="00A07F7F" w:rsidRDefault="00A07F7F" w:rsidP="00A07F7F">
      <w:pPr>
        <w:pStyle w:val="20"/>
        <w:numPr>
          <w:ilvl w:val="0"/>
          <w:numId w:val="3"/>
        </w:numPr>
        <w:shd w:val="clear" w:color="auto" w:fill="auto"/>
        <w:tabs>
          <w:tab w:val="left" w:pos="778"/>
        </w:tabs>
        <w:spacing w:before="0" w:after="0" w:line="317" w:lineRule="exact"/>
        <w:ind w:firstLine="620"/>
      </w:pPr>
      <w:proofErr w:type="gramStart"/>
      <w:r>
        <w:t>металлические и деревянные изделия, кусочки стекла и керамики, камень, уголь, слюду, целлофан, целлулоид, полимерные материалы в виде изделий (пленок, гранул), пенопласт, искусственную и натуральную кожу, клеенку, битум, парафин, остатки химических и минеральных веществ и красок;</w:t>
      </w:r>
      <w:proofErr w:type="gramEnd"/>
    </w:p>
    <w:p w:rsidR="00A07F7F" w:rsidRDefault="00A07F7F" w:rsidP="00A07F7F">
      <w:pPr>
        <w:pStyle w:val="20"/>
        <w:numPr>
          <w:ilvl w:val="0"/>
          <w:numId w:val="3"/>
        </w:numPr>
        <w:shd w:val="clear" w:color="auto" w:fill="auto"/>
        <w:tabs>
          <w:tab w:val="left" w:pos="774"/>
        </w:tabs>
        <w:spacing w:before="0" w:after="0" w:line="317" w:lineRule="exact"/>
        <w:ind w:firstLine="620"/>
      </w:pPr>
      <w:r>
        <w:t>влажность документов, подлежащая вывозу, должна быть не более 10 процентов.</w:t>
      </w:r>
    </w:p>
    <w:p w:rsidR="00A07F7F" w:rsidRDefault="00A07F7F" w:rsidP="00A07F7F">
      <w:pPr>
        <w:pStyle w:val="20"/>
        <w:numPr>
          <w:ilvl w:val="1"/>
          <w:numId w:val="2"/>
        </w:numPr>
        <w:shd w:val="clear" w:color="auto" w:fill="auto"/>
        <w:tabs>
          <w:tab w:val="left" w:pos="1161"/>
        </w:tabs>
        <w:spacing w:before="0" w:after="0" w:line="317" w:lineRule="exact"/>
        <w:ind w:firstLine="620"/>
      </w:pPr>
      <w:r>
        <w:t>Сдача оформляется приемо-сдаточными накладными, данные которых (дата сдачи, номер накладной, вес сданной макулатуры) указываются в акте о выделении документов, содержащих персональные данные субъектов персональных данных, к уничтожению.</w:t>
      </w:r>
    </w:p>
    <w:p w:rsidR="00A07F7F" w:rsidRDefault="00A07F7F" w:rsidP="00A07F7F">
      <w:pPr>
        <w:pStyle w:val="20"/>
        <w:numPr>
          <w:ilvl w:val="1"/>
          <w:numId w:val="2"/>
        </w:numPr>
        <w:shd w:val="clear" w:color="auto" w:fill="auto"/>
        <w:tabs>
          <w:tab w:val="left" w:pos="1161"/>
        </w:tabs>
        <w:spacing w:before="0" w:after="0" w:line="317" w:lineRule="exact"/>
        <w:ind w:firstLine="620"/>
      </w:pPr>
      <w:r>
        <w:t>Погрузка и вывоз документов осуществляются под контролем лица, ответственного за обеспечение сохранности документов структурного подразделения.</w:t>
      </w:r>
    </w:p>
    <w:p w:rsidR="00A07F7F" w:rsidRDefault="00A07F7F" w:rsidP="00A07F7F">
      <w:pPr>
        <w:pStyle w:val="20"/>
        <w:numPr>
          <w:ilvl w:val="1"/>
          <w:numId w:val="2"/>
        </w:numPr>
        <w:shd w:val="clear" w:color="auto" w:fill="auto"/>
        <w:tabs>
          <w:tab w:val="left" w:pos="1161"/>
        </w:tabs>
        <w:spacing w:before="0" w:after="0" w:line="317" w:lineRule="exact"/>
        <w:ind w:firstLine="620"/>
      </w:pPr>
      <w:r>
        <w:t xml:space="preserve">Отобранные </w:t>
      </w:r>
      <w:proofErr w:type="gramStart"/>
      <w:r>
        <w:t>к уничтожению документы перед сдачей на переработку в качестве макулатуры должны в обязательном порядке</w:t>
      </w:r>
      <w:proofErr w:type="gramEnd"/>
      <w:r>
        <w:t xml:space="preserve"> измельчаться до степени, исключающей возможность прочтения текста.</w:t>
      </w:r>
    </w:p>
    <w:p w:rsidR="00A07F7F" w:rsidRDefault="00A07F7F" w:rsidP="00A07F7F">
      <w:pPr>
        <w:pStyle w:val="20"/>
        <w:shd w:val="clear" w:color="auto" w:fill="auto"/>
        <w:tabs>
          <w:tab w:val="left" w:pos="1161"/>
        </w:tabs>
        <w:spacing w:before="0" w:after="0" w:line="317" w:lineRule="exact"/>
        <w:ind w:left="620"/>
      </w:pPr>
    </w:p>
    <w:p w:rsidR="00A07F7F" w:rsidRDefault="00A07F7F" w:rsidP="00A07F7F">
      <w:pPr>
        <w:pStyle w:val="10"/>
        <w:numPr>
          <w:ilvl w:val="0"/>
          <w:numId w:val="2"/>
        </w:numPr>
        <w:shd w:val="clear" w:color="auto" w:fill="auto"/>
        <w:tabs>
          <w:tab w:val="left" w:pos="947"/>
        </w:tabs>
        <w:spacing w:before="0" w:after="0" w:line="317" w:lineRule="exact"/>
        <w:ind w:firstLine="620"/>
        <w:jc w:val="both"/>
      </w:pPr>
      <w:bookmarkStart w:id="7" w:name="bookmark6"/>
      <w:r>
        <w:t>Порядок оформления документов об уничтожении персональных</w:t>
      </w:r>
      <w:bookmarkEnd w:id="7"/>
    </w:p>
    <w:p w:rsidR="00A07F7F" w:rsidRDefault="00A07F7F" w:rsidP="00A07F7F">
      <w:pPr>
        <w:pStyle w:val="10"/>
        <w:shd w:val="clear" w:color="auto" w:fill="auto"/>
        <w:spacing w:before="0" w:after="0" w:line="317" w:lineRule="exact"/>
        <w:ind w:left="20"/>
      </w:pPr>
      <w:bookmarkStart w:id="8" w:name="bookmark7"/>
      <w:r>
        <w:t>данных</w:t>
      </w:r>
      <w:bookmarkEnd w:id="8"/>
    </w:p>
    <w:p w:rsidR="00A07F7F" w:rsidRDefault="00A07F7F" w:rsidP="00A07F7F">
      <w:pPr>
        <w:pStyle w:val="20"/>
        <w:numPr>
          <w:ilvl w:val="1"/>
          <w:numId w:val="2"/>
        </w:numPr>
        <w:shd w:val="clear" w:color="auto" w:fill="auto"/>
        <w:tabs>
          <w:tab w:val="left" w:pos="1161"/>
        </w:tabs>
        <w:spacing w:before="0" w:after="0" w:line="317" w:lineRule="exact"/>
        <w:ind w:firstLine="620"/>
      </w:pPr>
      <w:r>
        <w:t>Об уничтожении носителей, содержащих персональные данные, Комиссия составляет и подписывает акт об уничтожении носителей, содержащих персональные данные субъектов персональных данных, который утверждается главой администрации Урус-Мартановского муниципального района.</w:t>
      </w:r>
    </w:p>
    <w:p w:rsidR="00A07F7F" w:rsidRDefault="00A07F7F" w:rsidP="00A07F7F">
      <w:pPr>
        <w:pStyle w:val="20"/>
        <w:numPr>
          <w:ilvl w:val="1"/>
          <w:numId w:val="2"/>
        </w:numPr>
        <w:shd w:val="clear" w:color="auto" w:fill="auto"/>
        <w:tabs>
          <w:tab w:val="left" w:pos="1161"/>
        </w:tabs>
        <w:spacing w:before="0" w:after="0" w:line="317" w:lineRule="exact"/>
        <w:ind w:firstLine="620"/>
      </w:pPr>
      <w:r>
        <w:t>Акт об уничтожении носителей, содержащих персональные данные субъектов персональных данных, составляется по установленной форме.</w:t>
      </w:r>
    </w:p>
    <w:p w:rsidR="00A07F7F" w:rsidRDefault="00A07F7F" w:rsidP="00A07F7F">
      <w:pPr>
        <w:pStyle w:val="20"/>
        <w:shd w:val="clear" w:color="auto" w:fill="auto"/>
        <w:spacing w:before="0" w:after="0" w:line="322" w:lineRule="exact"/>
        <w:ind w:firstLine="600"/>
      </w:pPr>
      <w:r>
        <w:t>В акте указываются:</w:t>
      </w:r>
    </w:p>
    <w:p w:rsidR="00A07F7F" w:rsidRDefault="00A07F7F" w:rsidP="00A07F7F">
      <w:pPr>
        <w:pStyle w:val="20"/>
        <w:numPr>
          <w:ilvl w:val="0"/>
          <w:numId w:val="3"/>
        </w:numPr>
        <w:shd w:val="clear" w:color="auto" w:fill="auto"/>
        <w:tabs>
          <w:tab w:val="left" w:pos="829"/>
        </w:tabs>
        <w:spacing w:before="0" w:after="0" w:line="322" w:lineRule="exact"/>
        <w:ind w:firstLine="600"/>
      </w:pPr>
      <w:r>
        <w:t>дата, место и время уничтожения;</w:t>
      </w:r>
    </w:p>
    <w:p w:rsidR="00A07F7F" w:rsidRDefault="00A07F7F" w:rsidP="00A07F7F">
      <w:pPr>
        <w:pStyle w:val="20"/>
        <w:numPr>
          <w:ilvl w:val="0"/>
          <w:numId w:val="3"/>
        </w:numPr>
        <w:shd w:val="clear" w:color="auto" w:fill="auto"/>
        <w:tabs>
          <w:tab w:val="left" w:pos="829"/>
        </w:tabs>
        <w:spacing w:before="0" w:after="0" w:line="322" w:lineRule="exact"/>
        <w:ind w:firstLine="600"/>
      </w:pPr>
      <w:r>
        <w:t>должности, фамилии, инициалы членов Комиссии;</w:t>
      </w:r>
    </w:p>
    <w:p w:rsidR="00A07F7F" w:rsidRDefault="00A07F7F" w:rsidP="00A07F7F">
      <w:pPr>
        <w:pStyle w:val="20"/>
        <w:numPr>
          <w:ilvl w:val="0"/>
          <w:numId w:val="3"/>
        </w:numPr>
        <w:shd w:val="clear" w:color="auto" w:fill="auto"/>
        <w:tabs>
          <w:tab w:val="left" w:pos="800"/>
        </w:tabs>
        <w:spacing w:before="0" w:after="0" w:line="322" w:lineRule="exact"/>
        <w:ind w:firstLine="600"/>
      </w:pPr>
      <w:r>
        <w:t xml:space="preserve">вид и количество уничтожаемых носителей, содержащих </w:t>
      </w:r>
      <w:r>
        <w:lastRenderedPageBreak/>
        <w:t>персональные данные субъектов персональных данных;</w:t>
      </w:r>
    </w:p>
    <w:p w:rsidR="00A07F7F" w:rsidRDefault="00A07F7F" w:rsidP="00A07F7F">
      <w:pPr>
        <w:pStyle w:val="20"/>
        <w:numPr>
          <w:ilvl w:val="0"/>
          <w:numId w:val="3"/>
        </w:numPr>
        <w:shd w:val="clear" w:color="auto" w:fill="auto"/>
        <w:tabs>
          <w:tab w:val="left" w:pos="829"/>
        </w:tabs>
        <w:spacing w:before="0" w:after="0" w:line="322" w:lineRule="exact"/>
        <w:ind w:firstLine="600"/>
      </w:pPr>
      <w:r>
        <w:t>основание для уничтожения;</w:t>
      </w:r>
    </w:p>
    <w:p w:rsidR="00A07F7F" w:rsidRDefault="00A07F7F" w:rsidP="00A07F7F">
      <w:pPr>
        <w:pStyle w:val="20"/>
        <w:numPr>
          <w:ilvl w:val="0"/>
          <w:numId w:val="3"/>
        </w:numPr>
        <w:shd w:val="clear" w:color="auto" w:fill="auto"/>
        <w:tabs>
          <w:tab w:val="left" w:pos="829"/>
        </w:tabs>
        <w:spacing w:before="0" w:after="0" w:line="322" w:lineRule="exact"/>
        <w:ind w:firstLine="600"/>
      </w:pPr>
      <w:r>
        <w:t>способ уничтожения.</w:t>
      </w:r>
    </w:p>
    <w:p w:rsidR="00A07F7F" w:rsidRDefault="00A07F7F" w:rsidP="00A07F7F">
      <w:pPr>
        <w:pStyle w:val="20"/>
        <w:numPr>
          <w:ilvl w:val="1"/>
          <w:numId w:val="2"/>
        </w:numPr>
        <w:shd w:val="clear" w:color="auto" w:fill="auto"/>
        <w:tabs>
          <w:tab w:val="left" w:pos="1158"/>
        </w:tabs>
        <w:spacing w:before="0" w:after="0" w:line="322" w:lineRule="exact"/>
        <w:ind w:firstLine="600"/>
      </w:pPr>
      <w:r>
        <w:t>Факт уничтожения носителей, содержащих персональные данные субъектов персональных данных, фиксируется в журнале учета документов, переданных на уничтожение. Данный документ является документом конфиденциального характера и вместе с актами хранится в помещении отдела кадров в течение одного года. По истечении срока хранения акт о выделении документов, содержащих персональные данные субъектов персональных данных, к уничтожению и акт об уничтожении носителей, содержащих персональные данные субъектов персональных данных, передаются в архив администрации Урус-Мартановского муниципального района на хранение.</w:t>
      </w:r>
    </w:p>
    <w:p w:rsidR="00A07F7F" w:rsidRDefault="00A07F7F" w:rsidP="00A07F7F">
      <w:pPr>
        <w:pStyle w:val="20"/>
        <w:shd w:val="clear" w:color="auto" w:fill="auto"/>
        <w:tabs>
          <w:tab w:val="left" w:pos="1158"/>
        </w:tabs>
        <w:spacing w:before="0" w:after="0" w:line="322" w:lineRule="exact"/>
        <w:ind w:left="600"/>
      </w:pPr>
    </w:p>
    <w:p w:rsidR="00A07F7F" w:rsidRDefault="00A07F7F" w:rsidP="00A07F7F">
      <w:pPr>
        <w:pStyle w:val="10"/>
        <w:numPr>
          <w:ilvl w:val="0"/>
          <w:numId w:val="2"/>
        </w:numPr>
        <w:shd w:val="clear" w:color="auto" w:fill="auto"/>
        <w:tabs>
          <w:tab w:val="left" w:pos="1279"/>
        </w:tabs>
        <w:spacing w:before="0" w:after="0" w:line="322" w:lineRule="exact"/>
        <w:ind w:left="940"/>
        <w:jc w:val="both"/>
      </w:pPr>
      <w:bookmarkStart w:id="9" w:name="bookmark8"/>
      <w:r>
        <w:t>Ответственность руководителей структурных подразделений</w:t>
      </w:r>
      <w:bookmarkEnd w:id="9"/>
    </w:p>
    <w:p w:rsidR="00A07F7F" w:rsidRDefault="00A07F7F" w:rsidP="00A07F7F">
      <w:pPr>
        <w:pStyle w:val="10"/>
        <w:shd w:val="clear" w:color="auto" w:fill="auto"/>
        <w:tabs>
          <w:tab w:val="left" w:pos="1279"/>
        </w:tabs>
        <w:spacing w:before="0" w:after="0" w:line="322" w:lineRule="exact"/>
        <w:ind w:left="940"/>
        <w:jc w:val="both"/>
      </w:pPr>
    </w:p>
    <w:p w:rsidR="00A07F7F" w:rsidRDefault="00A07F7F" w:rsidP="00A07F7F">
      <w:pPr>
        <w:pStyle w:val="20"/>
        <w:numPr>
          <w:ilvl w:val="1"/>
          <w:numId w:val="2"/>
        </w:numPr>
        <w:shd w:val="clear" w:color="auto" w:fill="auto"/>
        <w:tabs>
          <w:tab w:val="left" w:pos="1158"/>
        </w:tabs>
        <w:spacing w:before="0" w:after="0" w:line="322" w:lineRule="exact"/>
        <w:ind w:firstLine="600"/>
      </w:pPr>
      <w:r>
        <w:t>Ответственным лицом за организацию хранения документов является руководитель отдела кадров.</w:t>
      </w:r>
    </w:p>
    <w:p w:rsidR="00A07F7F" w:rsidRDefault="00A07F7F" w:rsidP="00A07F7F">
      <w:pPr>
        <w:pStyle w:val="20"/>
        <w:numPr>
          <w:ilvl w:val="1"/>
          <w:numId w:val="2"/>
        </w:numPr>
        <w:shd w:val="clear" w:color="auto" w:fill="auto"/>
        <w:tabs>
          <w:tab w:val="left" w:pos="1158"/>
        </w:tabs>
        <w:spacing w:before="0" w:after="0" w:line="322" w:lineRule="exact"/>
        <w:ind w:firstLine="600"/>
      </w:pPr>
      <w:r>
        <w:t>Руководитель структурного подразделения может быть привлечен к административной ответственности за нарушение требований по организации хранения документов, содержащих персональные данные.</w:t>
      </w:r>
    </w:p>
    <w:p w:rsidR="00A07F7F" w:rsidRPr="009F4501" w:rsidRDefault="00A07F7F"/>
    <w:sectPr w:rsidR="00A07F7F" w:rsidRPr="009F4501" w:rsidSect="00DC644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8E6" w:rsidRDefault="00A358E6" w:rsidP="00DC644A">
      <w:r>
        <w:separator/>
      </w:r>
    </w:p>
  </w:endnote>
  <w:endnote w:type="continuationSeparator" w:id="0">
    <w:p w:rsidR="00A358E6" w:rsidRDefault="00A358E6" w:rsidP="00DC6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8E6" w:rsidRDefault="00A358E6" w:rsidP="00DC644A">
      <w:r>
        <w:separator/>
      </w:r>
    </w:p>
  </w:footnote>
  <w:footnote w:type="continuationSeparator" w:id="0">
    <w:p w:rsidR="00A358E6" w:rsidRDefault="00A358E6" w:rsidP="00DC64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12E89"/>
    <w:multiLevelType w:val="multilevel"/>
    <w:tmpl w:val="108C4F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106E2A"/>
    <w:multiLevelType w:val="multilevel"/>
    <w:tmpl w:val="3BDE2D0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1C0178C"/>
    <w:multiLevelType w:val="multilevel"/>
    <w:tmpl w:val="0BFC24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C11"/>
    <w:rsid w:val="0012590C"/>
    <w:rsid w:val="001D3AF5"/>
    <w:rsid w:val="002204CF"/>
    <w:rsid w:val="0036700E"/>
    <w:rsid w:val="0043568D"/>
    <w:rsid w:val="006E7F1A"/>
    <w:rsid w:val="007A1E6E"/>
    <w:rsid w:val="009A5750"/>
    <w:rsid w:val="009F4501"/>
    <w:rsid w:val="00A07F7F"/>
    <w:rsid w:val="00A31C11"/>
    <w:rsid w:val="00A358E6"/>
    <w:rsid w:val="00A86F17"/>
    <w:rsid w:val="00DC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 Unicode MS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4501"/>
    <w:rPr>
      <w:rFonts w:eastAsia="Times New Roman" w:cs="Times New Roman"/>
      <w:sz w:val="24"/>
      <w:lang w:eastAsia="ru-RU"/>
    </w:rPr>
  </w:style>
  <w:style w:type="character" w:customStyle="1" w:styleId="3">
    <w:name w:val="Основной текст (3)_"/>
    <w:basedOn w:val="a0"/>
    <w:link w:val="30"/>
    <w:rsid w:val="006E7F1A"/>
    <w:rPr>
      <w:rFonts w:eastAsia="Times New Roman" w:cs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E7F1A"/>
    <w:pPr>
      <w:widowControl w:val="0"/>
      <w:shd w:val="clear" w:color="auto" w:fill="FFFFFF"/>
      <w:spacing w:line="278" w:lineRule="exact"/>
      <w:jc w:val="center"/>
    </w:pPr>
    <w:rPr>
      <w:rFonts w:eastAsia="Times New Roman" w:cs="Times New Roman"/>
      <w:b/>
      <w:bCs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6E7F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7F1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C644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644A"/>
  </w:style>
  <w:style w:type="paragraph" w:styleId="a8">
    <w:name w:val="footer"/>
    <w:basedOn w:val="a"/>
    <w:link w:val="a9"/>
    <w:uiPriority w:val="99"/>
    <w:unhideWhenUsed/>
    <w:rsid w:val="00DC64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644A"/>
  </w:style>
  <w:style w:type="character" w:customStyle="1" w:styleId="1">
    <w:name w:val="Заголовок №1_"/>
    <w:basedOn w:val="a0"/>
    <w:link w:val="10"/>
    <w:rsid w:val="00A31C11"/>
    <w:rPr>
      <w:rFonts w:eastAsia="Times New Roman" w:cs="Times New Roman"/>
      <w:b/>
      <w:bCs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A31C11"/>
    <w:rPr>
      <w:rFonts w:eastAsia="Times New Roman" w:cs="Times New Roman"/>
      <w:szCs w:val="28"/>
      <w:shd w:val="clear" w:color="auto" w:fill="FFFFFF"/>
    </w:rPr>
  </w:style>
  <w:style w:type="character" w:customStyle="1" w:styleId="211pt">
    <w:name w:val="Основной текст (2) + 11 pt"/>
    <w:basedOn w:val="2"/>
    <w:rsid w:val="00A31C11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A31C11"/>
    <w:rPr>
      <w:rFonts w:ascii="Calibri" w:eastAsia="Calibri" w:hAnsi="Calibri" w:cs="Calibri"/>
      <w:szCs w:val="28"/>
      <w:shd w:val="clear" w:color="auto" w:fill="FFFFFF"/>
    </w:rPr>
  </w:style>
  <w:style w:type="character" w:customStyle="1" w:styleId="4TimesNewRoman">
    <w:name w:val="Основной текст (4) + Times New Roman"/>
    <w:basedOn w:val="4"/>
    <w:rsid w:val="00A31C11"/>
    <w:rPr>
      <w:rFonts w:ascii="Times New Roman" w:eastAsia="Times New Roman" w:hAnsi="Times New Roman" w:cs="Times New Roman"/>
      <w:color w:val="000000"/>
      <w:spacing w:val="0"/>
      <w:w w:val="100"/>
      <w:position w:val="0"/>
      <w:szCs w:val="28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A31C11"/>
    <w:pPr>
      <w:widowControl w:val="0"/>
      <w:shd w:val="clear" w:color="auto" w:fill="FFFFFF"/>
      <w:spacing w:before="300" w:after="480" w:line="0" w:lineRule="atLeast"/>
      <w:jc w:val="center"/>
      <w:outlineLvl w:val="0"/>
    </w:pPr>
    <w:rPr>
      <w:rFonts w:eastAsia="Times New Roman" w:cs="Times New Roman"/>
      <w:b/>
      <w:bCs/>
      <w:szCs w:val="28"/>
    </w:rPr>
  </w:style>
  <w:style w:type="paragraph" w:customStyle="1" w:styleId="20">
    <w:name w:val="Основной текст (2)"/>
    <w:basedOn w:val="a"/>
    <w:link w:val="2"/>
    <w:rsid w:val="00A31C11"/>
    <w:pPr>
      <w:widowControl w:val="0"/>
      <w:shd w:val="clear" w:color="auto" w:fill="FFFFFF"/>
      <w:spacing w:before="480" w:after="120" w:line="0" w:lineRule="atLeast"/>
      <w:jc w:val="both"/>
    </w:pPr>
    <w:rPr>
      <w:rFonts w:eastAsia="Times New Roman" w:cs="Times New Roman"/>
      <w:szCs w:val="28"/>
    </w:rPr>
  </w:style>
  <w:style w:type="paragraph" w:customStyle="1" w:styleId="40">
    <w:name w:val="Основной текст (4)"/>
    <w:basedOn w:val="a"/>
    <w:link w:val="4"/>
    <w:rsid w:val="00A31C11"/>
    <w:pPr>
      <w:widowControl w:val="0"/>
      <w:shd w:val="clear" w:color="auto" w:fill="FFFFFF"/>
      <w:spacing w:before="120" w:line="336" w:lineRule="exact"/>
      <w:ind w:firstLine="620"/>
      <w:jc w:val="both"/>
    </w:pPr>
    <w:rPr>
      <w:rFonts w:ascii="Calibri" w:eastAsia="Calibri" w:hAnsi="Calibri" w:cs="Calibri"/>
      <w:szCs w:val="28"/>
    </w:rPr>
  </w:style>
  <w:style w:type="character" w:customStyle="1" w:styleId="414pt0pt">
    <w:name w:val="Основной текст (4) + 14 pt;Курсив;Интервал 0 pt"/>
    <w:basedOn w:val="4"/>
    <w:rsid w:val="00A07F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 Unicode MS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4501"/>
    <w:rPr>
      <w:rFonts w:eastAsia="Times New Roman" w:cs="Times New Roman"/>
      <w:sz w:val="24"/>
      <w:lang w:eastAsia="ru-RU"/>
    </w:rPr>
  </w:style>
  <w:style w:type="character" w:customStyle="1" w:styleId="3">
    <w:name w:val="Основной текст (3)_"/>
    <w:basedOn w:val="a0"/>
    <w:link w:val="30"/>
    <w:rsid w:val="006E7F1A"/>
    <w:rPr>
      <w:rFonts w:eastAsia="Times New Roman" w:cs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E7F1A"/>
    <w:pPr>
      <w:widowControl w:val="0"/>
      <w:shd w:val="clear" w:color="auto" w:fill="FFFFFF"/>
      <w:spacing w:line="278" w:lineRule="exact"/>
      <w:jc w:val="center"/>
    </w:pPr>
    <w:rPr>
      <w:rFonts w:eastAsia="Times New Roman" w:cs="Times New Roman"/>
      <w:b/>
      <w:bCs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6E7F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7F1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C644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644A"/>
  </w:style>
  <w:style w:type="paragraph" w:styleId="a8">
    <w:name w:val="footer"/>
    <w:basedOn w:val="a"/>
    <w:link w:val="a9"/>
    <w:uiPriority w:val="99"/>
    <w:unhideWhenUsed/>
    <w:rsid w:val="00DC64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644A"/>
  </w:style>
  <w:style w:type="character" w:customStyle="1" w:styleId="1">
    <w:name w:val="Заголовок №1_"/>
    <w:basedOn w:val="a0"/>
    <w:link w:val="10"/>
    <w:rsid w:val="00A31C11"/>
    <w:rPr>
      <w:rFonts w:eastAsia="Times New Roman" w:cs="Times New Roman"/>
      <w:b/>
      <w:bCs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A31C11"/>
    <w:rPr>
      <w:rFonts w:eastAsia="Times New Roman" w:cs="Times New Roman"/>
      <w:szCs w:val="28"/>
      <w:shd w:val="clear" w:color="auto" w:fill="FFFFFF"/>
    </w:rPr>
  </w:style>
  <w:style w:type="character" w:customStyle="1" w:styleId="211pt">
    <w:name w:val="Основной текст (2) + 11 pt"/>
    <w:basedOn w:val="2"/>
    <w:rsid w:val="00A31C11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A31C11"/>
    <w:rPr>
      <w:rFonts w:ascii="Calibri" w:eastAsia="Calibri" w:hAnsi="Calibri" w:cs="Calibri"/>
      <w:szCs w:val="28"/>
      <w:shd w:val="clear" w:color="auto" w:fill="FFFFFF"/>
    </w:rPr>
  </w:style>
  <w:style w:type="character" w:customStyle="1" w:styleId="4TimesNewRoman">
    <w:name w:val="Основной текст (4) + Times New Roman"/>
    <w:basedOn w:val="4"/>
    <w:rsid w:val="00A31C11"/>
    <w:rPr>
      <w:rFonts w:ascii="Times New Roman" w:eastAsia="Times New Roman" w:hAnsi="Times New Roman" w:cs="Times New Roman"/>
      <w:color w:val="000000"/>
      <w:spacing w:val="0"/>
      <w:w w:val="100"/>
      <w:position w:val="0"/>
      <w:szCs w:val="28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A31C11"/>
    <w:pPr>
      <w:widowControl w:val="0"/>
      <w:shd w:val="clear" w:color="auto" w:fill="FFFFFF"/>
      <w:spacing w:before="300" w:after="480" w:line="0" w:lineRule="atLeast"/>
      <w:jc w:val="center"/>
      <w:outlineLvl w:val="0"/>
    </w:pPr>
    <w:rPr>
      <w:rFonts w:eastAsia="Times New Roman" w:cs="Times New Roman"/>
      <w:b/>
      <w:bCs/>
      <w:szCs w:val="28"/>
    </w:rPr>
  </w:style>
  <w:style w:type="paragraph" w:customStyle="1" w:styleId="20">
    <w:name w:val="Основной текст (2)"/>
    <w:basedOn w:val="a"/>
    <w:link w:val="2"/>
    <w:rsid w:val="00A31C11"/>
    <w:pPr>
      <w:widowControl w:val="0"/>
      <w:shd w:val="clear" w:color="auto" w:fill="FFFFFF"/>
      <w:spacing w:before="480" w:after="120" w:line="0" w:lineRule="atLeast"/>
      <w:jc w:val="both"/>
    </w:pPr>
    <w:rPr>
      <w:rFonts w:eastAsia="Times New Roman" w:cs="Times New Roman"/>
      <w:szCs w:val="28"/>
    </w:rPr>
  </w:style>
  <w:style w:type="paragraph" w:customStyle="1" w:styleId="40">
    <w:name w:val="Основной текст (4)"/>
    <w:basedOn w:val="a"/>
    <w:link w:val="4"/>
    <w:rsid w:val="00A31C11"/>
    <w:pPr>
      <w:widowControl w:val="0"/>
      <w:shd w:val="clear" w:color="auto" w:fill="FFFFFF"/>
      <w:spacing w:before="120" w:line="336" w:lineRule="exact"/>
      <w:ind w:firstLine="620"/>
      <w:jc w:val="both"/>
    </w:pPr>
    <w:rPr>
      <w:rFonts w:ascii="Calibri" w:eastAsia="Calibri" w:hAnsi="Calibri" w:cs="Calibri"/>
      <w:szCs w:val="28"/>
    </w:rPr>
  </w:style>
  <w:style w:type="character" w:customStyle="1" w:styleId="414pt0pt">
    <w:name w:val="Основной текст (4) + 14 pt;Курсив;Интервал 0 pt"/>
    <w:basedOn w:val="4"/>
    <w:rsid w:val="00A07F7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88;&#1072;&#1089;&#1087;%202023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 2023.dotx</Template>
  <TotalTime>9</TotalTime>
  <Pages>1</Pages>
  <Words>1709</Words>
  <Characters>9746</Characters>
  <Application>Microsoft Office Word</Application>
  <DocSecurity>0</DocSecurity>
  <Lines>81</Lines>
  <Paragraphs>22</Paragraphs>
  <ScaleCrop>false</ScaleCrop>
  <Company>SPecialiST RePack</Company>
  <LinksUpToDate>false</LinksUpToDate>
  <CharactersWithSpaces>11433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2024-11-26T06:35:00Z</cp:lastPrinted>
  <dcterms:created xsi:type="dcterms:W3CDTF">2024-11-26T06:32:00Z</dcterms:created>
  <dcterms:modified xsi:type="dcterms:W3CDTF">2024-11-26T07:03:00Z</dcterms:modified>
</cp:coreProperties>
</file>